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93D15" w14:textId="77777777" w:rsidR="00BB3EA7" w:rsidRPr="00AE4F08" w:rsidRDefault="00BB3EA7">
      <w:pPr>
        <w:ind w:right="-496"/>
        <w:jc w:val="both"/>
        <w:rPr>
          <w:rFonts w:ascii="Calibri" w:hAnsi="Calibri" w:cs="Calibri"/>
          <w:color w:val="808080"/>
        </w:rPr>
      </w:pPr>
    </w:p>
    <w:p w14:paraId="3E5946AA" w14:textId="77777777" w:rsidR="002723E0" w:rsidRDefault="00BB3EA7" w:rsidP="007B54B7">
      <w:pPr>
        <w:ind w:right="-496"/>
        <w:jc w:val="center"/>
        <w:rPr>
          <w:rFonts w:ascii="Calibri" w:hAnsi="Calibri" w:cs="Calibri"/>
          <w:color w:val="808080"/>
        </w:rPr>
      </w:pPr>
      <w:r w:rsidRPr="00AE4F08">
        <w:rPr>
          <w:rFonts w:ascii="Calibri" w:hAnsi="Calibri" w:cs="Calibri"/>
          <w:color w:val="808080"/>
        </w:rPr>
        <w:t>Bases legales promoción</w:t>
      </w:r>
      <w:r w:rsidR="00E51C72">
        <w:rPr>
          <w:rFonts w:ascii="Calibri" w:hAnsi="Calibri" w:cs="Calibri"/>
          <w:color w:val="808080"/>
        </w:rPr>
        <w:t xml:space="preserve"> </w:t>
      </w:r>
    </w:p>
    <w:p w14:paraId="01F8C127" w14:textId="77777777" w:rsidR="002B755C" w:rsidRDefault="002B755C" w:rsidP="007B54B7">
      <w:pPr>
        <w:ind w:right="-496"/>
        <w:jc w:val="center"/>
        <w:rPr>
          <w:rFonts w:ascii="Calibri" w:hAnsi="Calibri" w:cs="Calibri"/>
          <w:color w:val="808080"/>
        </w:rPr>
      </w:pPr>
    </w:p>
    <w:p w14:paraId="3F169D08" w14:textId="77777777" w:rsidR="00752175" w:rsidRDefault="00D10269" w:rsidP="007B54B7">
      <w:pPr>
        <w:ind w:right="-496"/>
        <w:jc w:val="center"/>
        <w:rPr>
          <w:rFonts w:ascii="Calibri" w:hAnsi="Calibri" w:cs="Calibri"/>
          <w:b/>
          <w:color w:val="808080"/>
          <w:sz w:val="52"/>
          <w:szCs w:val="52"/>
        </w:rPr>
      </w:pPr>
      <w:r>
        <w:rPr>
          <w:rFonts w:ascii="Calibri" w:hAnsi="Calibri" w:cs="Calibri"/>
          <w:b/>
          <w:color w:val="808080"/>
          <w:sz w:val="52"/>
          <w:szCs w:val="52"/>
        </w:rPr>
        <w:t>DÍA DE LA MASCOTA</w:t>
      </w:r>
    </w:p>
    <w:p w14:paraId="619307A9" w14:textId="77777777" w:rsidR="007B54B7" w:rsidRDefault="007B54B7" w:rsidP="007B54B7">
      <w:pPr>
        <w:ind w:right="-496"/>
        <w:jc w:val="center"/>
        <w:rPr>
          <w:rFonts w:ascii="Calibri" w:hAnsi="Calibri" w:cs="Calibri"/>
          <w:color w:val="808080"/>
        </w:rPr>
      </w:pPr>
      <w:r>
        <w:rPr>
          <w:rFonts w:ascii="Calibri" w:hAnsi="Calibri" w:cs="Calibri"/>
          <w:color w:val="808080"/>
        </w:rPr>
        <w:br/>
      </w:r>
    </w:p>
    <w:p w14:paraId="6099C160" w14:textId="77777777" w:rsidR="000207E8" w:rsidRPr="00AE4F08" w:rsidRDefault="000207E8" w:rsidP="00752175">
      <w:pPr>
        <w:ind w:right="-496"/>
        <w:rPr>
          <w:rFonts w:ascii="Calibri" w:hAnsi="Calibri" w:cs="Calibri"/>
          <w:color w:val="808080"/>
        </w:rPr>
      </w:pPr>
    </w:p>
    <w:p w14:paraId="059C57B2" w14:textId="77777777" w:rsidR="00946F0D" w:rsidRPr="00AE4F08" w:rsidRDefault="00946F0D">
      <w:pPr>
        <w:ind w:right="-496"/>
        <w:jc w:val="both"/>
        <w:rPr>
          <w:rFonts w:ascii="Calibri" w:hAnsi="Calibri" w:cs="Calibri"/>
          <w:color w:val="808080"/>
        </w:rPr>
      </w:pPr>
    </w:p>
    <w:p w14:paraId="59DCF6A5" w14:textId="77777777" w:rsidR="00946F0D" w:rsidRDefault="00946F0D" w:rsidP="00946F0D">
      <w:pPr>
        <w:ind w:right="-496"/>
        <w:jc w:val="both"/>
        <w:rPr>
          <w:rFonts w:ascii="Calibri" w:hAnsi="Calibri" w:cs="Calibri"/>
          <w:b/>
          <w:color w:val="808080"/>
        </w:rPr>
      </w:pPr>
      <w:r w:rsidRPr="001806E0">
        <w:rPr>
          <w:rFonts w:ascii="Calibri" w:hAnsi="Calibri" w:cs="Calibri"/>
          <w:b/>
          <w:color w:val="808080"/>
        </w:rPr>
        <w:t>1.- EMPRESA ORGANIZADORA Y PERIODO PROMOCIONAL</w:t>
      </w:r>
    </w:p>
    <w:p w14:paraId="0CEEED83" w14:textId="77777777" w:rsidR="008F32B1" w:rsidRDefault="008F32B1" w:rsidP="00946F0D">
      <w:pPr>
        <w:ind w:right="-496"/>
        <w:jc w:val="both"/>
        <w:rPr>
          <w:rFonts w:ascii="Calibri" w:hAnsi="Calibri" w:cs="Calibri"/>
          <w:b/>
          <w:color w:val="808080"/>
        </w:rPr>
      </w:pPr>
    </w:p>
    <w:p w14:paraId="451A7EB3" w14:textId="77777777" w:rsidR="008F32B1" w:rsidRPr="001806E0" w:rsidRDefault="008F32B1" w:rsidP="00946F0D">
      <w:pPr>
        <w:ind w:right="-496"/>
        <w:jc w:val="both"/>
        <w:rPr>
          <w:rFonts w:ascii="Calibri" w:hAnsi="Calibri" w:cs="Calibri"/>
          <w:b/>
          <w:color w:val="808080"/>
        </w:rPr>
      </w:pPr>
    </w:p>
    <w:p w14:paraId="247B7724" w14:textId="77777777"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La </w:t>
      </w:r>
      <w:proofErr w:type="gramStart"/>
      <w:r w:rsidRPr="001806E0">
        <w:rPr>
          <w:rFonts w:ascii="Calibri" w:hAnsi="Calibri" w:cs="Calibri"/>
          <w:color w:val="808080"/>
        </w:rPr>
        <w:t>Comunidad  de</w:t>
      </w:r>
      <w:proofErr w:type="gramEnd"/>
      <w:r w:rsidRPr="001806E0">
        <w:rPr>
          <w:rFonts w:ascii="Calibri" w:hAnsi="Calibri" w:cs="Calibri"/>
          <w:color w:val="808080"/>
        </w:rPr>
        <w:t xml:space="preserve"> Propietarios C.C. La Sierra (en adelante, La Sierra) </w:t>
      </w:r>
      <w:r w:rsidRPr="00946F0D">
        <w:rPr>
          <w:rFonts w:ascii="Calibri" w:hAnsi="Calibri" w:cs="Calibri"/>
          <w:color w:val="808080"/>
        </w:rPr>
        <w:t>con domicilio en C/Poeta Emilio Prados s/n, 14011 Córdoba y con C.I.F. H14400378 e inscrita en el Registro Mercantil de Córdoba</w:t>
      </w:r>
      <w:r w:rsidRPr="001806E0">
        <w:rPr>
          <w:rFonts w:ascii="Calibri" w:hAnsi="Calibri" w:cs="Calibri"/>
          <w:color w:val="808080"/>
        </w:rPr>
        <w:t>, tiene previsto realizar una promoción que se desarrollará de conformidad con lo establecido en las presentes bases. </w:t>
      </w:r>
    </w:p>
    <w:p w14:paraId="2F9658F3" w14:textId="018A6684" w:rsidR="00946F0D" w:rsidRDefault="00946F0D" w:rsidP="001806E0">
      <w:pPr>
        <w:ind w:right="-568"/>
        <w:jc w:val="both"/>
        <w:rPr>
          <w:rFonts w:ascii="Calibri" w:hAnsi="Calibri" w:cs="Calibri"/>
          <w:color w:val="808080"/>
        </w:rPr>
      </w:pPr>
      <w:r w:rsidRPr="001806E0">
        <w:rPr>
          <w:rFonts w:ascii="Calibri" w:hAnsi="Calibri" w:cs="Calibri"/>
          <w:color w:val="808080"/>
        </w:rPr>
        <w:t xml:space="preserve">La </w:t>
      </w:r>
      <w:r w:rsidR="00D10269">
        <w:rPr>
          <w:rFonts w:ascii="Calibri" w:hAnsi="Calibri" w:cs="Calibri"/>
          <w:color w:val="808080"/>
        </w:rPr>
        <w:t>promoción se realizará el jueves 4 de octubre de 11:30 a 12:</w:t>
      </w:r>
      <w:r w:rsidR="00FB09E6">
        <w:rPr>
          <w:rFonts w:ascii="Calibri" w:hAnsi="Calibri" w:cs="Calibri"/>
          <w:color w:val="808080"/>
        </w:rPr>
        <w:t>00</w:t>
      </w:r>
      <w:r w:rsidRPr="001806E0">
        <w:rPr>
          <w:rFonts w:ascii="Calibri" w:hAnsi="Calibri" w:cs="Calibri"/>
          <w:color w:val="808080"/>
        </w:rPr>
        <w:t xml:space="preserve"> Dicho periodo será denominado “Periodo Promocional”. </w:t>
      </w:r>
    </w:p>
    <w:p w14:paraId="35DF36F2" w14:textId="77777777" w:rsidR="00080DCA" w:rsidRPr="001806E0" w:rsidRDefault="00080DCA" w:rsidP="001806E0">
      <w:pPr>
        <w:ind w:right="-568"/>
        <w:jc w:val="both"/>
        <w:rPr>
          <w:rFonts w:ascii="Calibri" w:hAnsi="Calibri" w:cs="Calibri"/>
          <w:color w:val="808080"/>
        </w:rPr>
      </w:pPr>
    </w:p>
    <w:p w14:paraId="4F4BC57E" w14:textId="77777777"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Si por causas de fuerza mayor fuera necesario aplazar, modificar, anular o repetir la promoción, este hecho se </w:t>
      </w:r>
      <w:r w:rsidR="00B2277C" w:rsidRPr="001806E0">
        <w:rPr>
          <w:rFonts w:ascii="Calibri" w:hAnsi="Calibri" w:cs="Calibri"/>
          <w:color w:val="808080"/>
        </w:rPr>
        <w:t xml:space="preserve">comunicará a través de la web </w:t>
      </w:r>
      <w:proofErr w:type="gramStart"/>
      <w:r w:rsidR="00B2277C" w:rsidRPr="001806E0">
        <w:rPr>
          <w:rFonts w:ascii="Calibri" w:hAnsi="Calibri" w:cs="Calibri"/>
          <w:color w:val="808080"/>
        </w:rPr>
        <w:t>y  las</w:t>
      </w:r>
      <w:proofErr w:type="gramEnd"/>
      <w:r w:rsidR="00B2277C" w:rsidRPr="001806E0">
        <w:rPr>
          <w:rFonts w:ascii="Calibri" w:hAnsi="Calibri" w:cs="Calibri"/>
          <w:color w:val="808080"/>
        </w:rPr>
        <w:t xml:space="preserve"> redes sociales del C.C. La Sierra (</w:t>
      </w:r>
      <w:proofErr w:type="spellStart"/>
      <w:r w:rsidR="00B2277C" w:rsidRPr="001806E0">
        <w:rPr>
          <w:rFonts w:ascii="Calibri" w:hAnsi="Calibri" w:cs="Calibri"/>
          <w:color w:val="808080"/>
        </w:rPr>
        <w:t>facebook</w:t>
      </w:r>
      <w:proofErr w:type="spellEnd"/>
      <w:r w:rsidR="00B2277C" w:rsidRPr="001806E0">
        <w:rPr>
          <w:rFonts w:ascii="Calibri" w:hAnsi="Calibri" w:cs="Calibri"/>
          <w:color w:val="808080"/>
        </w:rPr>
        <w:t>, Instagram).</w:t>
      </w:r>
      <w:r w:rsidR="00911010" w:rsidRPr="001806E0">
        <w:rPr>
          <w:rFonts w:ascii="Calibri" w:hAnsi="Calibri" w:cs="Calibri"/>
          <w:color w:val="808080"/>
        </w:rPr>
        <w:t xml:space="preserve"> </w:t>
      </w:r>
      <w:r w:rsidR="00000D74" w:rsidRPr="001806E0">
        <w:rPr>
          <w:rFonts w:ascii="Calibri" w:hAnsi="Calibri" w:cs="Calibri"/>
          <w:color w:val="808080"/>
        </w:rPr>
        <w:t>Du</w:t>
      </w:r>
      <w:r w:rsidR="00911010" w:rsidRPr="001806E0">
        <w:rPr>
          <w:rFonts w:ascii="Calibri" w:hAnsi="Calibri" w:cs="Calibri"/>
          <w:color w:val="808080"/>
        </w:rPr>
        <w:t>rante la vigencia del Sorteo se admitirá un mismo participante (misma dirección de correo electrónico y mismo número de teléfono móvil) una vez por día en los terminales electrónicos.</w:t>
      </w:r>
    </w:p>
    <w:p w14:paraId="28E45BF9" w14:textId="77777777" w:rsidR="00946F0D" w:rsidRDefault="00946F0D" w:rsidP="00946F0D">
      <w:pPr>
        <w:ind w:right="-496"/>
        <w:jc w:val="both"/>
        <w:rPr>
          <w:rFonts w:ascii="Ralway" w:hAnsi="Ralway" w:cs="Ralway"/>
          <w:color w:val="808080"/>
          <w:sz w:val="22"/>
          <w:szCs w:val="22"/>
        </w:rPr>
      </w:pPr>
    </w:p>
    <w:p w14:paraId="5BA93A32" w14:textId="77777777" w:rsidR="00946F0D" w:rsidRPr="00AE4F08" w:rsidRDefault="00946F0D" w:rsidP="00946F0D">
      <w:pPr>
        <w:ind w:right="-496"/>
        <w:jc w:val="both"/>
        <w:rPr>
          <w:rFonts w:ascii="Calibri" w:hAnsi="Calibri" w:cs="Calibri"/>
          <w:color w:val="808080"/>
        </w:rPr>
      </w:pPr>
    </w:p>
    <w:p w14:paraId="062A68BC" w14:textId="77777777" w:rsidR="00946F0D" w:rsidRDefault="00946F0D" w:rsidP="00946F0D">
      <w:pPr>
        <w:ind w:right="-496"/>
        <w:jc w:val="both"/>
        <w:rPr>
          <w:rFonts w:ascii="Calibri" w:hAnsi="Calibri" w:cs="Calibri"/>
          <w:b/>
          <w:color w:val="808080"/>
        </w:rPr>
      </w:pPr>
      <w:r w:rsidRPr="00AE4F08">
        <w:rPr>
          <w:rFonts w:ascii="Calibri" w:hAnsi="Calibri" w:cs="Calibri"/>
          <w:b/>
          <w:color w:val="808080"/>
        </w:rPr>
        <w:t>2.- PARTICIPACIÓN EN EL SORTEO</w:t>
      </w:r>
    </w:p>
    <w:p w14:paraId="24009C3C" w14:textId="77777777" w:rsidR="00D51E7B" w:rsidRPr="00AE4F08" w:rsidRDefault="00D51E7B" w:rsidP="00946F0D">
      <w:pPr>
        <w:ind w:right="-496"/>
        <w:jc w:val="both"/>
        <w:rPr>
          <w:rFonts w:ascii="Calibri" w:hAnsi="Calibri" w:cs="Calibri"/>
          <w:b/>
          <w:color w:val="808080"/>
        </w:rPr>
      </w:pPr>
    </w:p>
    <w:p w14:paraId="46767C85"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Podrán participar en la presente promoción todas las personas mayores de edad que residan legalmente en el estado español </w:t>
      </w:r>
      <w:r>
        <w:rPr>
          <w:rFonts w:ascii="Calibri" w:hAnsi="Calibri" w:cs="Calibri"/>
          <w:color w:val="808080"/>
        </w:rPr>
        <w:t>a excepción de:</w:t>
      </w:r>
    </w:p>
    <w:p w14:paraId="4A93C22C" w14:textId="77777777" w:rsidR="0013346B" w:rsidRDefault="0013346B" w:rsidP="00946F0D">
      <w:pPr>
        <w:ind w:right="-496"/>
        <w:jc w:val="both"/>
        <w:rPr>
          <w:rFonts w:ascii="Calibri" w:hAnsi="Calibri" w:cs="Calibri"/>
          <w:color w:val="808080"/>
        </w:rPr>
      </w:pPr>
    </w:p>
    <w:p w14:paraId="218CF33E"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No podrán participar en la promoción:</w:t>
      </w:r>
    </w:p>
    <w:p w14:paraId="375C6286" w14:textId="77777777" w:rsidR="00946F0D" w:rsidRPr="00946F0D" w:rsidRDefault="00946F0D" w:rsidP="00946F0D">
      <w:pPr>
        <w:ind w:right="-496"/>
        <w:jc w:val="both"/>
        <w:rPr>
          <w:rFonts w:ascii="Calibri" w:hAnsi="Calibri" w:cs="Calibri"/>
          <w:color w:val="808080"/>
        </w:rPr>
      </w:pPr>
    </w:p>
    <w:p w14:paraId="6E3C6FB7"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empleado directa o indirectamente por el Centro Comercial La Sierra, ni arrendatarios ni cesionario.</w:t>
      </w:r>
    </w:p>
    <w:p w14:paraId="1F96B2CC"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de las empresas que participen o intervengan en la organización de esta promoción</w:t>
      </w:r>
    </w:p>
    <w:p w14:paraId="73560490"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w:t>
      </w:r>
      <w:r>
        <w:rPr>
          <w:rFonts w:ascii="Calibri" w:hAnsi="Calibri" w:cs="Calibri"/>
          <w:color w:val="808080"/>
        </w:rPr>
        <w:t xml:space="preserve"> Familiares </w:t>
      </w:r>
      <w:r w:rsidRPr="00946F0D">
        <w:rPr>
          <w:rFonts w:ascii="Calibri" w:hAnsi="Calibri" w:cs="Calibri"/>
          <w:color w:val="808080"/>
        </w:rPr>
        <w:t>en primer grado de consanguinidad de todos ellos.</w:t>
      </w:r>
    </w:p>
    <w:p w14:paraId="45F9FAF4" w14:textId="77777777" w:rsidR="00946F0D" w:rsidRPr="00AE4F08" w:rsidRDefault="00946F0D" w:rsidP="00946F0D">
      <w:pPr>
        <w:ind w:right="-496"/>
        <w:jc w:val="both"/>
        <w:rPr>
          <w:rFonts w:ascii="Calibri" w:hAnsi="Calibri" w:cs="Calibri"/>
          <w:color w:val="808080"/>
        </w:rPr>
      </w:pPr>
    </w:p>
    <w:p w14:paraId="221D3909" w14:textId="6D2880DC" w:rsidR="00946F0D" w:rsidRDefault="00946F0D" w:rsidP="00946F0D">
      <w:pPr>
        <w:ind w:right="-496"/>
        <w:jc w:val="both"/>
        <w:rPr>
          <w:rFonts w:ascii="Calibri" w:hAnsi="Calibri" w:cs="Calibri"/>
          <w:color w:val="808080"/>
        </w:rPr>
      </w:pPr>
      <w:r w:rsidRPr="00AE4F08">
        <w:rPr>
          <w:rFonts w:ascii="Calibri" w:hAnsi="Calibri" w:cs="Calibri"/>
          <w:color w:val="808080"/>
        </w:rPr>
        <w:t xml:space="preserve">La inscripción en el Sorteo supone la </w:t>
      </w:r>
      <w:r w:rsidR="00FB09E6" w:rsidRPr="00AE4F08">
        <w:rPr>
          <w:rFonts w:ascii="Calibri" w:hAnsi="Calibri" w:cs="Calibri"/>
          <w:color w:val="808080"/>
        </w:rPr>
        <w:t>aceptación</w:t>
      </w:r>
      <w:r w:rsidR="0013346B">
        <w:rPr>
          <w:rFonts w:ascii="Calibri" w:hAnsi="Calibri" w:cs="Calibri"/>
          <w:color w:val="808080"/>
        </w:rPr>
        <w:t xml:space="preserve"> total e</w:t>
      </w:r>
      <w:r w:rsidRPr="00AE4F08">
        <w:rPr>
          <w:rFonts w:ascii="Calibri" w:hAnsi="Calibri" w:cs="Calibri"/>
          <w:color w:val="808080"/>
        </w:rPr>
        <w:t xml:space="preserve"> incondicional y el respeto de lo dispuesto en las presentes bases, a las que se puede acceder en los kioscos digitales y la oficina de gerencia del Centro Comercial La Sierra durante la </w:t>
      </w:r>
      <w:r w:rsidR="00FB09E6" w:rsidRPr="00AE4F08">
        <w:rPr>
          <w:rFonts w:ascii="Calibri" w:hAnsi="Calibri" w:cs="Calibri"/>
          <w:color w:val="808080"/>
        </w:rPr>
        <w:t>inscripción</w:t>
      </w:r>
      <w:r w:rsidRPr="00AE4F08">
        <w:rPr>
          <w:rFonts w:ascii="Calibri" w:hAnsi="Calibri" w:cs="Calibri"/>
          <w:color w:val="808080"/>
        </w:rPr>
        <w:t xml:space="preserve"> de un participante y en cualquier otro momento mediante solicitud por escrito.</w:t>
      </w:r>
    </w:p>
    <w:p w14:paraId="5621D24E" w14:textId="77777777" w:rsidR="0013346B" w:rsidRPr="00AE4F08" w:rsidRDefault="0013346B" w:rsidP="00946F0D">
      <w:pPr>
        <w:ind w:right="-496"/>
        <w:jc w:val="both"/>
        <w:rPr>
          <w:rFonts w:ascii="Calibri" w:hAnsi="Calibri" w:cs="Calibri"/>
          <w:color w:val="808080"/>
        </w:rPr>
      </w:pPr>
    </w:p>
    <w:p w14:paraId="6A8DD17A" w14:textId="60832B63"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No </w:t>
      </w:r>
      <w:r w:rsidR="00FB09E6" w:rsidRPr="00AE4F08">
        <w:rPr>
          <w:rFonts w:ascii="Calibri" w:hAnsi="Calibri" w:cs="Calibri"/>
          <w:color w:val="808080"/>
        </w:rPr>
        <w:t>podrán</w:t>
      </w:r>
      <w:r w:rsidRPr="00AE4F08">
        <w:rPr>
          <w:rFonts w:ascii="Calibri" w:hAnsi="Calibri" w:cs="Calibri"/>
          <w:color w:val="808080"/>
        </w:rPr>
        <w:t xml:space="preserve"> participar las personas que no </w:t>
      </w:r>
      <w:r w:rsidR="00FB09E6" w:rsidRPr="00AE4F08">
        <w:rPr>
          <w:rFonts w:ascii="Calibri" w:hAnsi="Calibri" w:cs="Calibri"/>
          <w:color w:val="808080"/>
        </w:rPr>
        <w:t>reúnan</w:t>
      </w:r>
      <w:r w:rsidRPr="00AE4F08">
        <w:rPr>
          <w:rFonts w:ascii="Calibri" w:hAnsi="Calibri" w:cs="Calibri"/>
          <w:color w:val="808080"/>
        </w:rPr>
        <w:t xml:space="preserve"> las condiciones.</w:t>
      </w:r>
    </w:p>
    <w:p w14:paraId="5DAA18AC" w14:textId="77777777" w:rsidR="00946F0D" w:rsidRDefault="00946F0D" w:rsidP="00946F0D">
      <w:pPr>
        <w:ind w:right="-496"/>
        <w:jc w:val="both"/>
        <w:rPr>
          <w:rFonts w:ascii="Calibri" w:hAnsi="Calibri" w:cs="Calibri"/>
          <w:color w:val="808080"/>
        </w:rPr>
      </w:pPr>
      <w:r w:rsidRPr="00AE4F08">
        <w:rPr>
          <w:rFonts w:ascii="Calibri" w:hAnsi="Calibri" w:cs="Calibri"/>
          <w:color w:val="808080"/>
        </w:rPr>
        <w:lastRenderedPageBreak/>
        <w:t xml:space="preserve">Durante la vigencia del Sorteo </w:t>
      </w:r>
      <w:r w:rsidRPr="0013346B">
        <w:rPr>
          <w:rFonts w:ascii="Calibri" w:hAnsi="Calibri" w:cs="Calibri"/>
          <w:b/>
          <w:color w:val="808080"/>
        </w:rPr>
        <w:t>se admitirá un mismo participante (misma dirección de correo electrónico y mismo número de teléfono móvil) una vez por día en los terminales electrónicos</w:t>
      </w:r>
      <w:r w:rsidRPr="00AE4F08">
        <w:rPr>
          <w:rFonts w:ascii="Calibri" w:hAnsi="Calibri" w:cs="Calibri"/>
          <w:color w:val="808080"/>
        </w:rPr>
        <w:t>.</w:t>
      </w:r>
    </w:p>
    <w:p w14:paraId="61817924" w14:textId="77777777" w:rsidR="000207E8" w:rsidRPr="00AE4F08" w:rsidRDefault="000207E8" w:rsidP="00946F0D">
      <w:pPr>
        <w:ind w:right="-496"/>
        <w:jc w:val="both"/>
        <w:rPr>
          <w:rFonts w:ascii="Calibri" w:hAnsi="Calibri" w:cs="Calibri"/>
          <w:color w:val="808080"/>
        </w:rPr>
      </w:pPr>
    </w:p>
    <w:p w14:paraId="3F11412E" w14:textId="77777777" w:rsidR="00946F0D" w:rsidRPr="00AE4F08" w:rsidRDefault="00946F0D" w:rsidP="00946F0D">
      <w:pPr>
        <w:ind w:right="-496"/>
        <w:jc w:val="both"/>
        <w:rPr>
          <w:rFonts w:ascii="Calibri" w:hAnsi="Calibri" w:cs="Calibri"/>
          <w:color w:val="808080"/>
        </w:rPr>
      </w:pPr>
    </w:p>
    <w:p w14:paraId="13FE5928" w14:textId="77777777"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3.- </w:t>
      </w:r>
      <w:r w:rsidRPr="00946F0D">
        <w:rPr>
          <w:rFonts w:ascii="Calibri" w:hAnsi="Calibri" w:cs="Calibri"/>
          <w:b/>
          <w:color w:val="808080"/>
        </w:rPr>
        <w:t>MECÁNICA DE LA PROMOCIÓN</w:t>
      </w:r>
    </w:p>
    <w:p w14:paraId="1FAF0609" w14:textId="77777777" w:rsidR="00F80E2A" w:rsidRPr="00946F0D" w:rsidRDefault="00F80E2A" w:rsidP="00946F0D">
      <w:pPr>
        <w:ind w:right="-496"/>
        <w:jc w:val="both"/>
        <w:rPr>
          <w:rFonts w:ascii="Calibri" w:hAnsi="Calibri" w:cs="Calibri"/>
          <w:b/>
          <w:color w:val="808080"/>
        </w:rPr>
      </w:pPr>
    </w:p>
    <w:p w14:paraId="18874B15" w14:textId="77777777"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Para participar en </w:t>
      </w:r>
      <w:r w:rsidR="00080DCA">
        <w:rPr>
          <w:rFonts w:ascii="Calibri" w:hAnsi="Calibri" w:cs="Calibri"/>
          <w:color w:val="808080"/>
        </w:rPr>
        <w:t>la promoción</w:t>
      </w:r>
      <w:r w:rsidRPr="00946F0D">
        <w:rPr>
          <w:rFonts w:ascii="Calibri" w:hAnsi="Calibri" w:cs="Calibri"/>
          <w:color w:val="808080"/>
        </w:rPr>
        <w:t>, es suficiente con:</w:t>
      </w:r>
    </w:p>
    <w:p w14:paraId="195826DE" w14:textId="77777777" w:rsidR="00707F20" w:rsidRPr="00946F0D" w:rsidRDefault="00707F20" w:rsidP="00946F0D">
      <w:pPr>
        <w:ind w:right="-496"/>
        <w:jc w:val="both"/>
        <w:rPr>
          <w:rFonts w:ascii="Calibri" w:hAnsi="Calibri" w:cs="Calibri"/>
          <w:color w:val="808080"/>
        </w:rPr>
      </w:pPr>
    </w:p>
    <w:p w14:paraId="65D7DC00" w14:textId="437CE02C" w:rsidR="00D10269" w:rsidRDefault="00946F0D" w:rsidP="00946F0D">
      <w:pPr>
        <w:ind w:right="-496"/>
        <w:jc w:val="both"/>
        <w:rPr>
          <w:rFonts w:ascii="Calibri" w:hAnsi="Calibri" w:cs="Calibri"/>
          <w:color w:val="808080"/>
        </w:rPr>
      </w:pPr>
      <w:r w:rsidRPr="00946F0D">
        <w:rPr>
          <w:rFonts w:ascii="Calibri" w:hAnsi="Calibri" w:cs="Calibri"/>
          <w:color w:val="808080"/>
        </w:rPr>
        <w:t xml:space="preserve">– </w:t>
      </w:r>
      <w:r w:rsidR="00FE338E">
        <w:rPr>
          <w:rFonts w:ascii="Calibri" w:hAnsi="Calibri" w:cs="Calibri"/>
          <w:color w:val="808080"/>
        </w:rPr>
        <w:t>Introduce tu</w:t>
      </w:r>
      <w:r w:rsidR="00D10269">
        <w:rPr>
          <w:rFonts w:ascii="Calibri" w:hAnsi="Calibri" w:cs="Calibri"/>
          <w:color w:val="808080"/>
        </w:rPr>
        <w:t xml:space="preserve">s datos en </w:t>
      </w:r>
      <w:r w:rsidR="00FB09E6">
        <w:rPr>
          <w:rFonts w:ascii="Calibri" w:hAnsi="Calibri" w:cs="Calibri"/>
          <w:color w:val="808080"/>
        </w:rPr>
        <w:t>el tótem habilitado</w:t>
      </w:r>
      <w:r w:rsidR="00D10269">
        <w:rPr>
          <w:rFonts w:ascii="Calibri" w:hAnsi="Calibri" w:cs="Calibri"/>
          <w:color w:val="808080"/>
        </w:rPr>
        <w:t xml:space="preserve"> al efecto en el stand, ubicado frente a Barber Art.</w:t>
      </w:r>
    </w:p>
    <w:p w14:paraId="251FE589" w14:textId="77777777" w:rsidR="00D10269" w:rsidRDefault="00FE338E" w:rsidP="00946F0D">
      <w:pPr>
        <w:ind w:right="-496"/>
        <w:jc w:val="both"/>
        <w:rPr>
          <w:rFonts w:ascii="Calibri" w:hAnsi="Calibri" w:cs="Calibri"/>
          <w:color w:val="808080"/>
        </w:rPr>
      </w:pPr>
      <w:r w:rsidRPr="00946F0D">
        <w:rPr>
          <w:rFonts w:ascii="Calibri" w:hAnsi="Calibri" w:cs="Calibri"/>
          <w:color w:val="808080"/>
        </w:rPr>
        <w:t xml:space="preserve">– </w:t>
      </w:r>
      <w:r>
        <w:rPr>
          <w:rFonts w:ascii="Calibri" w:hAnsi="Calibri" w:cs="Calibri"/>
          <w:color w:val="808080"/>
        </w:rPr>
        <w:t xml:space="preserve">     </w:t>
      </w:r>
      <w:r w:rsidR="00D10269">
        <w:rPr>
          <w:rFonts w:ascii="Calibri" w:hAnsi="Calibri" w:cs="Calibri"/>
          <w:color w:val="808080"/>
        </w:rPr>
        <w:t>Cumplimentar a mano igualmente un cupón e introducirlo en la urna.</w:t>
      </w:r>
    </w:p>
    <w:p w14:paraId="53B58412" w14:textId="77777777" w:rsidR="00D10269" w:rsidRDefault="00D10269" w:rsidP="00D10269">
      <w:pPr>
        <w:pStyle w:val="Prrafodelista"/>
        <w:numPr>
          <w:ilvl w:val="0"/>
          <w:numId w:val="12"/>
        </w:numPr>
        <w:ind w:right="-496"/>
        <w:jc w:val="both"/>
        <w:rPr>
          <w:rFonts w:ascii="Calibri" w:hAnsi="Calibri" w:cs="Calibri"/>
          <w:color w:val="808080"/>
        </w:rPr>
      </w:pPr>
      <w:r>
        <w:rPr>
          <w:rFonts w:ascii="Calibri" w:hAnsi="Calibri" w:cs="Calibri"/>
          <w:color w:val="808080"/>
        </w:rPr>
        <w:t>Participar en la foto de familia</w:t>
      </w:r>
    </w:p>
    <w:p w14:paraId="7598956E" w14:textId="264B71AC" w:rsidR="00D10269" w:rsidRPr="00D10269" w:rsidRDefault="00D10269" w:rsidP="00D10269">
      <w:pPr>
        <w:pStyle w:val="Prrafodelista"/>
        <w:numPr>
          <w:ilvl w:val="0"/>
          <w:numId w:val="12"/>
        </w:numPr>
        <w:ind w:right="-496"/>
        <w:jc w:val="both"/>
        <w:rPr>
          <w:rFonts w:ascii="Calibri" w:hAnsi="Calibri" w:cs="Calibri"/>
          <w:color w:val="808080"/>
        </w:rPr>
      </w:pPr>
      <w:r>
        <w:rPr>
          <w:rFonts w:ascii="Calibri" w:hAnsi="Calibri" w:cs="Calibri"/>
          <w:color w:val="808080"/>
        </w:rPr>
        <w:t xml:space="preserve">Al finalizar la foto de familia que tendrá lugar a las 12:30 frente al photocall. Se procederá al sorteo de los dos cheques regalo de 100 € a consumir en </w:t>
      </w:r>
      <w:proofErr w:type="spellStart"/>
      <w:r w:rsidR="00FB09E6">
        <w:rPr>
          <w:rFonts w:ascii="Calibri" w:hAnsi="Calibri" w:cs="Calibri"/>
          <w:color w:val="808080"/>
        </w:rPr>
        <w:t>Hooby</w:t>
      </w:r>
      <w:proofErr w:type="spellEnd"/>
      <w:r w:rsidR="00FB09E6">
        <w:rPr>
          <w:rFonts w:ascii="Calibri" w:hAnsi="Calibri" w:cs="Calibri"/>
          <w:color w:val="808080"/>
        </w:rPr>
        <w:t xml:space="preserve"> Zoo.</w:t>
      </w:r>
    </w:p>
    <w:p w14:paraId="79A99691" w14:textId="77777777" w:rsidR="00946F0D" w:rsidRPr="00AE4F08" w:rsidRDefault="00946F0D" w:rsidP="00946F0D">
      <w:pPr>
        <w:ind w:right="-496"/>
        <w:jc w:val="both"/>
        <w:rPr>
          <w:rFonts w:ascii="Calibri" w:hAnsi="Calibri" w:cs="Calibri"/>
          <w:b/>
          <w:color w:val="808080"/>
        </w:rPr>
      </w:pPr>
    </w:p>
    <w:p w14:paraId="7A023162" w14:textId="77777777"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4.- </w:t>
      </w:r>
      <w:r w:rsidRPr="00946F0D">
        <w:rPr>
          <w:rFonts w:ascii="Calibri" w:hAnsi="Calibri" w:cs="Calibri"/>
          <w:b/>
          <w:color w:val="808080"/>
        </w:rPr>
        <w:t>VALIDEZ DE LA PARTICIPACIÓN</w:t>
      </w:r>
    </w:p>
    <w:p w14:paraId="412D6E6B" w14:textId="77777777" w:rsidR="00D51E7B" w:rsidRPr="00946F0D" w:rsidRDefault="00D51E7B" w:rsidP="00946F0D">
      <w:pPr>
        <w:ind w:right="-496"/>
        <w:jc w:val="both"/>
        <w:rPr>
          <w:rFonts w:ascii="Calibri" w:hAnsi="Calibri" w:cs="Calibri"/>
          <w:b/>
          <w:color w:val="808080"/>
        </w:rPr>
      </w:pPr>
    </w:p>
    <w:p w14:paraId="06F1D56B"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Las informaciones y datos personales proporcionados por el participante </w:t>
      </w:r>
      <w:proofErr w:type="spellStart"/>
      <w:r w:rsidRPr="00946F0D">
        <w:rPr>
          <w:rFonts w:ascii="Calibri" w:hAnsi="Calibri" w:cs="Calibri"/>
          <w:color w:val="808080"/>
        </w:rPr>
        <w:t>deberán</w:t>
      </w:r>
      <w:proofErr w:type="spellEnd"/>
      <w:r w:rsidRPr="00946F0D">
        <w:rPr>
          <w:rFonts w:ascii="Calibri" w:hAnsi="Calibri" w:cs="Calibri"/>
          <w:color w:val="808080"/>
        </w:rPr>
        <w:t xml:space="preserve"> ser </w:t>
      </w:r>
      <w:proofErr w:type="spellStart"/>
      <w:r w:rsidRPr="00946F0D">
        <w:rPr>
          <w:rFonts w:ascii="Calibri" w:hAnsi="Calibri" w:cs="Calibri"/>
          <w:color w:val="808080"/>
        </w:rPr>
        <w:t>válidos</w:t>
      </w:r>
      <w:proofErr w:type="spellEnd"/>
      <w:r w:rsidRPr="00946F0D">
        <w:rPr>
          <w:rFonts w:ascii="Calibri" w:hAnsi="Calibri" w:cs="Calibri"/>
          <w:color w:val="808080"/>
        </w:rPr>
        <w:t xml:space="preserve">, bajo pena de </w:t>
      </w:r>
      <w:proofErr w:type="spellStart"/>
      <w:r w:rsidRPr="00946F0D">
        <w:rPr>
          <w:rFonts w:ascii="Calibri" w:hAnsi="Calibri" w:cs="Calibri"/>
          <w:color w:val="808080"/>
        </w:rPr>
        <w:t>exclusión</w:t>
      </w:r>
      <w:proofErr w:type="spellEnd"/>
      <w:r w:rsidRPr="00946F0D">
        <w:rPr>
          <w:rFonts w:ascii="Calibri" w:hAnsi="Calibri" w:cs="Calibri"/>
          <w:color w:val="808080"/>
        </w:rPr>
        <w:t xml:space="preserve"> del Sorteo y de </w:t>
      </w:r>
      <w:proofErr w:type="spellStart"/>
      <w:r w:rsidRPr="00946F0D">
        <w:rPr>
          <w:rFonts w:ascii="Calibri" w:hAnsi="Calibri" w:cs="Calibri"/>
          <w:color w:val="808080"/>
        </w:rPr>
        <w:t>pérdida</w:t>
      </w:r>
      <w:proofErr w:type="spellEnd"/>
      <w:r w:rsidRPr="00946F0D">
        <w:rPr>
          <w:rFonts w:ascii="Calibri" w:hAnsi="Calibri" w:cs="Calibri"/>
          <w:color w:val="808080"/>
        </w:rPr>
        <w:t xml:space="preserve"> de la </w:t>
      </w:r>
      <w:proofErr w:type="spellStart"/>
      <w:r w:rsidRPr="00946F0D">
        <w:rPr>
          <w:rFonts w:ascii="Calibri" w:hAnsi="Calibri" w:cs="Calibri"/>
          <w:color w:val="808080"/>
        </w:rPr>
        <w:t>condición</w:t>
      </w:r>
      <w:proofErr w:type="spellEnd"/>
      <w:r w:rsidRPr="00946F0D">
        <w:rPr>
          <w:rFonts w:ascii="Calibri" w:hAnsi="Calibri" w:cs="Calibri"/>
          <w:color w:val="808080"/>
        </w:rPr>
        <w:t xml:space="preserve"> de ganador.</w:t>
      </w:r>
    </w:p>
    <w:p w14:paraId="0695157C"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Con independencia del procedimiento, queda rigurosamente prohibido modificar o intentar modificar los mecanismos del Sorteo propuestos, sobre todo con el fin de cambiar los resultados o de alterar por un medio automatizado o desleal la validez del Sorteo o la </w:t>
      </w:r>
      <w:proofErr w:type="spellStart"/>
      <w:r w:rsidRPr="00946F0D">
        <w:rPr>
          <w:rFonts w:ascii="Calibri" w:hAnsi="Calibri" w:cs="Calibri"/>
          <w:color w:val="808080"/>
        </w:rPr>
        <w:t>designación</w:t>
      </w:r>
      <w:proofErr w:type="spellEnd"/>
      <w:r w:rsidRPr="00946F0D">
        <w:rPr>
          <w:rFonts w:ascii="Calibri" w:hAnsi="Calibri" w:cs="Calibri"/>
          <w:color w:val="808080"/>
        </w:rPr>
        <w:t xml:space="preserve"> del ganador. Si resulta que un participante ha entrado en el Sorteo o aparentemente ha ganado contraviniendo las presentes bases por medios fraudulentos tales como la </w:t>
      </w:r>
      <w:proofErr w:type="spellStart"/>
      <w:r w:rsidRPr="00946F0D">
        <w:rPr>
          <w:rFonts w:ascii="Calibri" w:hAnsi="Calibri" w:cs="Calibri"/>
          <w:color w:val="808080"/>
        </w:rPr>
        <w:t>búsqueda</w:t>
      </w:r>
      <w:proofErr w:type="spellEnd"/>
      <w:r w:rsidRPr="00946F0D">
        <w:rPr>
          <w:rFonts w:ascii="Calibri" w:hAnsi="Calibri" w:cs="Calibri"/>
          <w:color w:val="808080"/>
        </w:rPr>
        <w:t xml:space="preserve"> automatizada o el uso de un algoritmo, o por otros medios distintos de los resultantes del proceso descrito por La Sierra en el sitio web o en las presentes bases, el premio no le </w:t>
      </w:r>
      <w:proofErr w:type="spellStart"/>
      <w:r w:rsidRPr="00946F0D">
        <w:rPr>
          <w:rFonts w:ascii="Calibri" w:hAnsi="Calibri" w:cs="Calibri"/>
          <w:color w:val="808080"/>
        </w:rPr>
        <w:t>sera</w:t>
      </w:r>
      <w:proofErr w:type="spellEnd"/>
      <w:r w:rsidRPr="00946F0D">
        <w:rPr>
          <w:rFonts w:ascii="Calibri" w:hAnsi="Calibri" w:cs="Calibri"/>
          <w:color w:val="808080"/>
        </w:rPr>
        <w:t xml:space="preserve">́ adjudicado y </w:t>
      </w:r>
      <w:proofErr w:type="spellStart"/>
      <w:r w:rsidRPr="00946F0D">
        <w:rPr>
          <w:rFonts w:ascii="Calibri" w:hAnsi="Calibri" w:cs="Calibri"/>
          <w:color w:val="808080"/>
        </w:rPr>
        <w:t>seguira</w:t>
      </w:r>
      <w:proofErr w:type="spellEnd"/>
      <w:r w:rsidRPr="00946F0D">
        <w:rPr>
          <w:rFonts w:ascii="Calibri" w:hAnsi="Calibri" w:cs="Calibri"/>
          <w:color w:val="808080"/>
        </w:rPr>
        <w:t>́ siendo propiedad de La Sierra, sin perjuicio de las eventuales medidas que La Sierra pudieran tomar contra el participante.</w:t>
      </w:r>
    </w:p>
    <w:p w14:paraId="2065DE96"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La Sierra se reserva el derecho de solicitar de cualquier participante que justifique el cumplimiento de las condiciones del </w:t>
      </w:r>
      <w:proofErr w:type="spellStart"/>
      <w:r w:rsidRPr="00946F0D">
        <w:rPr>
          <w:rFonts w:ascii="Calibri" w:hAnsi="Calibri" w:cs="Calibri"/>
          <w:color w:val="808080"/>
        </w:rPr>
        <w:t>artículo</w:t>
      </w:r>
      <w:proofErr w:type="spellEnd"/>
      <w:r w:rsidRPr="00946F0D">
        <w:rPr>
          <w:rFonts w:ascii="Calibri" w:hAnsi="Calibri" w:cs="Calibri"/>
          <w:color w:val="808080"/>
        </w:rPr>
        <w:t xml:space="preserve"> 2. Cualquier persona que no cumpliera estas condiciones o se negara a justificarlas quedará excluida de la </w:t>
      </w:r>
      <w:proofErr w:type="spellStart"/>
      <w:r w:rsidRPr="00946F0D">
        <w:rPr>
          <w:rFonts w:ascii="Calibri" w:hAnsi="Calibri" w:cs="Calibri"/>
          <w:color w:val="808080"/>
        </w:rPr>
        <w:t>Promoción-Sorteo</w:t>
      </w:r>
      <w:proofErr w:type="spellEnd"/>
      <w:r w:rsidRPr="00946F0D">
        <w:rPr>
          <w:rFonts w:ascii="Calibri" w:hAnsi="Calibri" w:cs="Calibri"/>
          <w:color w:val="808080"/>
        </w:rPr>
        <w:t xml:space="preserve"> y no </w:t>
      </w:r>
      <w:proofErr w:type="spellStart"/>
      <w:r w:rsidRPr="00946F0D">
        <w:rPr>
          <w:rFonts w:ascii="Calibri" w:hAnsi="Calibri" w:cs="Calibri"/>
          <w:color w:val="808080"/>
        </w:rPr>
        <w:t>podra</w:t>
      </w:r>
      <w:proofErr w:type="spellEnd"/>
      <w:r w:rsidRPr="00946F0D">
        <w:rPr>
          <w:rFonts w:ascii="Calibri" w:hAnsi="Calibri" w:cs="Calibri"/>
          <w:color w:val="808080"/>
        </w:rPr>
        <w:t>́, en caso de ganarlo, ser beneficiaria del premio.</w:t>
      </w:r>
    </w:p>
    <w:p w14:paraId="7F18DE3B" w14:textId="77777777" w:rsidR="00946F0D" w:rsidRDefault="00946F0D" w:rsidP="00946F0D">
      <w:pPr>
        <w:ind w:right="-496"/>
        <w:jc w:val="both"/>
        <w:rPr>
          <w:rFonts w:ascii="Calibri" w:hAnsi="Calibri" w:cs="Calibri"/>
          <w:color w:val="808080"/>
        </w:rPr>
      </w:pPr>
      <w:r w:rsidRPr="00946F0D">
        <w:rPr>
          <w:rFonts w:ascii="Calibri" w:hAnsi="Calibri" w:cs="Calibri"/>
          <w:color w:val="808080"/>
        </w:rPr>
        <w:t>Así mismo, La Sierra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w:t>
      </w:r>
    </w:p>
    <w:p w14:paraId="7812710B" w14:textId="77777777" w:rsidR="00946F0D" w:rsidRDefault="00946F0D" w:rsidP="00946F0D">
      <w:pPr>
        <w:ind w:right="-496"/>
        <w:jc w:val="both"/>
        <w:rPr>
          <w:rFonts w:ascii="Calibri" w:hAnsi="Calibri" w:cs="Calibri"/>
          <w:b/>
          <w:color w:val="808080"/>
        </w:rPr>
      </w:pPr>
    </w:p>
    <w:p w14:paraId="7687BDAF" w14:textId="77777777" w:rsidR="00C46C17" w:rsidRDefault="00946F0D" w:rsidP="00C46C17">
      <w:pPr>
        <w:ind w:right="-496"/>
        <w:rPr>
          <w:rFonts w:ascii="Calibri" w:hAnsi="Calibri" w:cs="Calibri"/>
          <w:b/>
          <w:color w:val="808080"/>
        </w:rPr>
      </w:pPr>
      <w:r w:rsidRPr="00946F0D">
        <w:rPr>
          <w:rFonts w:ascii="Calibri" w:hAnsi="Calibri" w:cs="Calibri"/>
          <w:b/>
          <w:color w:val="808080"/>
        </w:rPr>
        <w:t>5</w:t>
      </w:r>
      <w:r w:rsidR="001806E0">
        <w:rPr>
          <w:rFonts w:ascii="Calibri" w:hAnsi="Calibri" w:cs="Calibri"/>
          <w:b/>
          <w:color w:val="808080"/>
        </w:rPr>
        <w:t>.- PREMIOS</w:t>
      </w:r>
    </w:p>
    <w:p w14:paraId="5084EB2B" w14:textId="77777777" w:rsidR="00D10269" w:rsidRDefault="00C46C17" w:rsidP="00C46C17">
      <w:pPr>
        <w:ind w:right="-496"/>
        <w:jc w:val="both"/>
        <w:rPr>
          <w:rFonts w:asciiTheme="minorHAnsi" w:hAnsiTheme="minorHAnsi" w:cstheme="minorHAnsi"/>
          <w:color w:val="A6A6A6" w:themeColor="background1" w:themeShade="A6"/>
          <w:lang w:eastAsia="es-ES_tradnl"/>
        </w:rPr>
      </w:pPr>
      <w:r w:rsidRPr="00C46C17">
        <w:rPr>
          <w:rFonts w:ascii="Calibri" w:hAnsi="Calibri" w:cs="Calibri"/>
          <w:color w:val="808080"/>
        </w:rPr>
        <w:br/>
      </w:r>
      <w:r w:rsidR="00D10269">
        <w:rPr>
          <w:rFonts w:asciiTheme="minorHAnsi" w:hAnsiTheme="minorHAnsi" w:cstheme="minorHAnsi"/>
          <w:color w:val="A6A6A6" w:themeColor="background1" w:themeShade="A6"/>
          <w:lang w:eastAsia="es-ES_tradnl"/>
        </w:rPr>
        <w:t>Entre todos los participantes en la foto de familia que se registren se sorteará:</w:t>
      </w:r>
    </w:p>
    <w:p w14:paraId="163EAF8F" w14:textId="442B961D" w:rsidR="00D10269" w:rsidRDefault="00FB09E6" w:rsidP="00D10269">
      <w:pPr>
        <w:pStyle w:val="Prrafodelista"/>
        <w:numPr>
          <w:ilvl w:val="0"/>
          <w:numId w:val="12"/>
        </w:numPr>
        <w:ind w:right="-496"/>
        <w:jc w:val="both"/>
        <w:rPr>
          <w:rFonts w:asciiTheme="minorHAnsi" w:hAnsiTheme="minorHAnsi" w:cstheme="minorHAnsi"/>
          <w:color w:val="A6A6A6" w:themeColor="background1" w:themeShade="A6"/>
          <w:lang w:eastAsia="es-ES_tradnl"/>
        </w:rPr>
      </w:pPr>
      <w:r>
        <w:rPr>
          <w:rFonts w:asciiTheme="minorHAnsi" w:hAnsiTheme="minorHAnsi" w:cstheme="minorHAnsi"/>
          <w:color w:val="A6A6A6" w:themeColor="background1" w:themeShade="A6"/>
          <w:lang w:eastAsia="es-ES_tradnl"/>
        </w:rPr>
        <w:t>2</w:t>
      </w:r>
      <w:r w:rsidR="00D10269">
        <w:rPr>
          <w:rFonts w:asciiTheme="minorHAnsi" w:hAnsiTheme="minorHAnsi" w:cstheme="minorHAnsi"/>
          <w:color w:val="A6A6A6" w:themeColor="background1" w:themeShade="A6"/>
          <w:lang w:eastAsia="es-ES_tradnl"/>
        </w:rPr>
        <w:t xml:space="preserve"> cheque regalo de 100 € en </w:t>
      </w:r>
      <w:proofErr w:type="spellStart"/>
      <w:r w:rsidR="00D10269">
        <w:rPr>
          <w:rFonts w:asciiTheme="minorHAnsi" w:hAnsiTheme="minorHAnsi" w:cstheme="minorHAnsi"/>
          <w:color w:val="A6A6A6" w:themeColor="background1" w:themeShade="A6"/>
          <w:lang w:eastAsia="es-ES_tradnl"/>
        </w:rPr>
        <w:t>HobbyZoo</w:t>
      </w:r>
      <w:proofErr w:type="spellEnd"/>
      <w:r w:rsidR="00FE338E" w:rsidRPr="00D10269">
        <w:rPr>
          <w:rFonts w:asciiTheme="minorHAnsi" w:hAnsiTheme="minorHAnsi" w:cstheme="minorHAnsi"/>
          <w:color w:val="A6A6A6" w:themeColor="background1" w:themeShade="A6"/>
          <w:lang w:eastAsia="es-ES_tradnl"/>
        </w:rPr>
        <w:t>.</w:t>
      </w:r>
    </w:p>
    <w:p w14:paraId="579FA216" w14:textId="19C05B71" w:rsidR="00C46C17" w:rsidRPr="00C46C17" w:rsidRDefault="00C46C17" w:rsidP="00A34F53">
      <w:pPr>
        <w:suppressAutoHyphens w:val="0"/>
        <w:spacing w:before="100" w:beforeAutospacing="1" w:after="100" w:afterAutospacing="1"/>
        <w:jc w:val="both"/>
        <w:rPr>
          <w:rFonts w:asciiTheme="minorHAnsi" w:hAnsiTheme="minorHAnsi" w:cstheme="minorHAnsi"/>
          <w:color w:val="A6A6A6" w:themeColor="background1" w:themeShade="A6"/>
          <w:lang w:eastAsia="es-ES_tradnl"/>
        </w:rPr>
      </w:pPr>
      <w:r w:rsidRPr="00C46C17">
        <w:rPr>
          <w:rFonts w:asciiTheme="minorHAnsi" w:hAnsiTheme="minorHAnsi" w:cstheme="minorHAnsi"/>
          <w:iCs/>
          <w:color w:val="A6A6A6" w:themeColor="background1" w:themeShade="A6"/>
          <w:lang w:eastAsia="es-ES_tradnl"/>
        </w:rPr>
        <w:lastRenderedPageBreak/>
        <w:t xml:space="preserve">Este sorteo se resolverá </w:t>
      </w:r>
      <w:r w:rsidR="00D10269">
        <w:rPr>
          <w:rFonts w:asciiTheme="minorHAnsi" w:hAnsiTheme="minorHAnsi" w:cstheme="minorHAnsi"/>
          <w:iCs/>
          <w:color w:val="A6A6A6" w:themeColor="background1" w:themeShade="A6"/>
          <w:lang w:eastAsia="es-ES_tradnl"/>
        </w:rPr>
        <w:t>con una mano inocente tras realizar la foto de familia y siempre antes de las 12:45</w:t>
      </w:r>
      <w:r w:rsidR="002B755C">
        <w:rPr>
          <w:rFonts w:asciiTheme="minorHAnsi" w:hAnsiTheme="minorHAnsi" w:cstheme="minorHAnsi"/>
          <w:iCs/>
          <w:color w:val="A6A6A6" w:themeColor="background1" w:themeShade="A6"/>
          <w:lang w:eastAsia="es-ES_tradnl"/>
        </w:rPr>
        <w:t xml:space="preserve">. Los ganadores deberán estar </w:t>
      </w:r>
      <w:r w:rsidR="00FB09E6">
        <w:rPr>
          <w:rFonts w:asciiTheme="minorHAnsi" w:hAnsiTheme="minorHAnsi" w:cstheme="minorHAnsi"/>
          <w:iCs/>
          <w:color w:val="A6A6A6" w:themeColor="background1" w:themeShade="A6"/>
          <w:lang w:eastAsia="es-ES_tradnl"/>
        </w:rPr>
        <w:t>presentes y</w:t>
      </w:r>
      <w:r w:rsidR="002B755C">
        <w:rPr>
          <w:rFonts w:asciiTheme="minorHAnsi" w:hAnsiTheme="minorHAnsi" w:cstheme="minorHAnsi"/>
          <w:iCs/>
          <w:color w:val="A6A6A6" w:themeColor="background1" w:themeShade="A6"/>
          <w:lang w:eastAsia="es-ES_tradnl"/>
        </w:rPr>
        <w:t xml:space="preserve"> se les entregarán los premios en el mismo momento.</w:t>
      </w:r>
    </w:p>
    <w:p w14:paraId="221A0DC5" w14:textId="77777777" w:rsidR="00C46C17" w:rsidRPr="00C46C17" w:rsidRDefault="00C46C17" w:rsidP="00C46C17">
      <w:pPr>
        <w:ind w:right="-496"/>
        <w:jc w:val="both"/>
        <w:rPr>
          <w:rFonts w:ascii="Calibri" w:hAnsi="Calibri" w:cs="Calibri"/>
          <w:color w:val="808080"/>
        </w:rPr>
      </w:pPr>
    </w:p>
    <w:p w14:paraId="5C8F07FF" w14:textId="77777777" w:rsidR="00C46C17" w:rsidRPr="00C46C17" w:rsidRDefault="00C46C17" w:rsidP="00C46C17">
      <w:pPr>
        <w:ind w:right="-496"/>
        <w:jc w:val="both"/>
        <w:rPr>
          <w:rFonts w:ascii="Calibri" w:hAnsi="Calibri" w:cs="Calibri"/>
          <w:color w:val="808080"/>
        </w:rPr>
      </w:pPr>
      <w:r w:rsidRPr="00C46C17">
        <w:rPr>
          <w:rFonts w:ascii="Calibri" w:hAnsi="Calibri" w:cs="Calibri"/>
          <w:color w:val="808080"/>
        </w:rP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El Mirador de Burgos. </w:t>
      </w:r>
    </w:p>
    <w:p w14:paraId="76329BC6" w14:textId="77777777" w:rsidR="00C46C17" w:rsidRPr="00C46C17" w:rsidRDefault="00C46C17" w:rsidP="00C46C17">
      <w:pPr>
        <w:ind w:right="-496"/>
        <w:jc w:val="both"/>
        <w:rPr>
          <w:rFonts w:ascii="Calibri" w:hAnsi="Calibri" w:cs="Calibri"/>
          <w:color w:val="808080"/>
        </w:rPr>
      </w:pPr>
    </w:p>
    <w:p w14:paraId="0E8EE87A" w14:textId="77777777" w:rsidR="00C46C17" w:rsidRPr="00C46C17" w:rsidRDefault="00C46C17" w:rsidP="00C46C17">
      <w:pPr>
        <w:ind w:right="-496"/>
        <w:jc w:val="both"/>
        <w:rPr>
          <w:rFonts w:ascii="Calibri" w:hAnsi="Calibri" w:cs="Calibri"/>
          <w:color w:val="808080"/>
        </w:rPr>
      </w:pPr>
      <w:r w:rsidRPr="00C46C17">
        <w:rPr>
          <w:rFonts w:ascii="Calibri" w:hAnsi="Calibri" w:cs="Calibri"/>
          <w:color w:val="808080"/>
        </w:rPr>
        <w:t>No se admitirá ninguna reclamación o queja en relación con el premio frente al organizador (</w:t>
      </w:r>
      <w:r>
        <w:rPr>
          <w:rFonts w:ascii="Calibri" w:hAnsi="Calibri" w:cs="Calibri"/>
          <w:color w:val="808080"/>
        </w:rPr>
        <w:t>La Sierra</w:t>
      </w:r>
      <w:r w:rsidRPr="00C46C17">
        <w:rPr>
          <w:rFonts w:ascii="Calibri" w:hAnsi="Calibri" w:cs="Calibri"/>
          <w:color w:val="808080"/>
        </w:rPr>
        <w:t xml:space="preserve">). </w:t>
      </w:r>
    </w:p>
    <w:p w14:paraId="1B79593A" w14:textId="77777777" w:rsidR="00C46C17" w:rsidRPr="00C46C17" w:rsidRDefault="00C46C17" w:rsidP="00C46C17">
      <w:pPr>
        <w:ind w:right="-496"/>
        <w:jc w:val="both"/>
        <w:rPr>
          <w:rFonts w:ascii="Calibri" w:hAnsi="Calibri" w:cs="Calibri"/>
          <w:color w:val="808080"/>
        </w:rPr>
      </w:pPr>
    </w:p>
    <w:p w14:paraId="1960D5CC" w14:textId="77777777" w:rsidR="00C46C17" w:rsidRPr="00C46C17" w:rsidRDefault="00C46C17" w:rsidP="00C46C17">
      <w:pPr>
        <w:ind w:right="-496"/>
        <w:jc w:val="both"/>
        <w:rPr>
          <w:rFonts w:ascii="Calibri" w:hAnsi="Calibri" w:cs="Calibri"/>
          <w:color w:val="808080"/>
        </w:rPr>
      </w:pPr>
      <w:r>
        <w:rPr>
          <w:rFonts w:ascii="Calibri" w:hAnsi="Calibri" w:cs="Calibri"/>
          <w:color w:val="808080"/>
        </w:rPr>
        <w:t>La Sierra</w:t>
      </w:r>
      <w:r w:rsidRPr="00C46C17">
        <w:rPr>
          <w:rFonts w:ascii="Calibri" w:hAnsi="Calibri" w:cs="Calibri"/>
          <w:color w:val="808080"/>
        </w:rPr>
        <w:t xml:space="preserve"> se reserva el derecho de sustituir el premio por otro de igual o mayor valor, sin contestación posible por parte del ganador. </w:t>
      </w:r>
    </w:p>
    <w:p w14:paraId="32F6B0C7" w14:textId="77777777" w:rsidR="00C46C17" w:rsidRPr="00C46C17" w:rsidRDefault="00C46C17" w:rsidP="00C46C17">
      <w:pPr>
        <w:ind w:right="-496"/>
        <w:jc w:val="both"/>
        <w:rPr>
          <w:rFonts w:ascii="Calibri" w:hAnsi="Calibri" w:cs="Calibri"/>
          <w:color w:val="808080"/>
        </w:rPr>
      </w:pPr>
    </w:p>
    <w:p w14:paraId="3CE88894" w14:textId="77777777" w:rsidR="00C46C17" w:rsidRPr="00C46C17" w:rsidRDefault="00C46C17" w:rsidP="00C46C17">
      <w:pPr>
        <w:ind w:right="-496"/>
        <w:jc w:val="both"/>
        <w:rPr>
          <w:rFonts w:ascii="Calibri" w:hAnsi="Calibri" w:cs="Calibri"/>
          <w:color w:val="808080"/>
        </w:rPr>
      </w:pPr>
      <w:r>
        <w:rPr>
          <w:rFonts w:ascii="Calibri" w:hAnsi="Calibri" w:cs="Calibri"/>
          <w:color w:val="808080"/>
        </w:rPr>
        <w:t>La Sierra</w:t>
      </w:r>
      <w:r w:rsidRPr="00C46C17">
        <w:rPr>
          <w:rFonts w:ascii="Calibri" w:hAnsi="Calibri" w:cs="Calibri"/>
          <w:color w:val="808080"/>
        </w:rPr>
        <w:t xml:space="preserve"> declina toda responsabilidad por cualquier incidente o daño de cualquier tipo que pudiera surgir debido al disfrute del premio otorgado y/o su uso, hecho que el ganador reconoce expresamente. </w:t>
      </w:r>
    </w:p>
    <w:p w14:paraId="3FCC57C7" w14:textId="77777777" w:rsidR="00C46C17" w:rsidRPr="00C46C17" w:rsidRDefault="00C46C17" w:rsidP="00C46C17">
      <w:pPr>
        <w:ind w:right="-496"/>
        <w:jc w:val="both"/>
        <w:rPr>
          <w:rFonts w:ascii="Calibri" w:hAnsi="Calibri" w:cs="Calibri"/>
          <w:color w:val="808080"/>
        </w:rPr>
      </w:pPr>
    </w:p>
    <w:p w14:paraId="1D50481C" w14:textId="77777777" w:rsidR="00946F0D" w:rsidRPr="00946F0D" w:rsidRDefault="00946F0D" w:rsidP="00946F0D">
      <w:pPr>
        <w:ind w:right="-496"/>
        <w:jc w:val="both"/>
        <w:rPr>
          <w:rFonts w:ascii="Calibri" w:hAnsi="Calibri" w:cs="Calibri"/>
          <w:color w:val="808080"/>
        </w:rPr>
      </w:pPr>
    </w:p>
    <w:p w14:paraId="2BEB1358" w14:textId="77777777" w:rsidR="00946F0D" w:rsidRPr="00946F0D" w:rsidRDefault="002B755C" w:rsidP="00946F0D">
      <w:pPr>
        <w:ind w:right="-496"/>
        <w:jc w:val="both"/>
        <w:rPr>
          <w:rFonts w:ascii="Calibri" w:hAnsi="Calibri" w:cs="Calibri"/>
          <w:b/>
          <w:color w:val="808080"/>
        </w:rPr>
      </w:pPr>
      <w:r>
        <w:rPr>
          <w:rFonts w:ascii="Calibri" w:hAnsi="Calibri" w:cs="Calibri"/>
          <w:b/>
          <w:color w:val="808080"/>
        </w:rPr>
        <w:t>6</w:t>
      </w:r>
      <w:r w:rsidR="00946F0D" w:rsidRPr="00946F0D">
        <w:rPr>
          <w:rFonts w:ascii="Calibri" w:hAnsi="Calibri" w:cs="Calibri"/>
          <w:b/>
          <w:color w:val="808080"/>
        </w:rPr>
        <w:t>.- PROTECCIÓN DE DATOS PERSONALES</w:t>
      </w:r>
    </w:p>
    <w:p w14:paraId="7451E125"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Sorteo, usted, en su condición de participante, acepta sin reserva alguna la recogida y tratamiento de sus datos (nombre, apellidos, e-mail, fecha de nacimiento, código postal/ciudad) en los términos que a continuación se indican:</w:t>
      </w:r>
    </w:p>
    <w:p w14:paraId="043741E7"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Responsable del tratamiento de los datos:</w:t>
      </w:r>
    </w:p>
    <w:p w14:paraId="56E7FF54"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COMUNIDAD DE PROPIETARIOS DEL CENTRO COMERCIAL LA SIERRA (LA SIERRA)</w:t>
      </w:r>
    </w:p>
    <w:p w14:paraId="1D3B0D23"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Dirección: C/Poeta Emilio Prados s/n, 14011 Córdoba</w:t>
      </w:r>
    </w:p>
    <w:p w14:paraId="7D73C676"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Teléfono: 916 99 60 33</w:t>
      </w:r>
    </w:p>
    <w:p w14:paraId="5D919966"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E-mail: info@centrocomerciallasierra.com</w:t>
      </w:r>
    </w:p>
    <w:p w14:paraId="35B6B38C"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N.I.F: H14400378</w:t>
      </w:r>
    </w:p>
    <w:p w14:paraId="3D12E55D" w14:textId="77777777" w:rsidR="00946F0D" w:rsidRPr="00946F0D" w:rsidRDefault="00946F0D" w:rsidP="00946F0D">
      <w:pPr>
        <w:ind w:right="-496"/>
        <w:jc w:val="both"/>
        <w:rPr>
          <w:rFonts w:ascii="Calibri" w:hAnsi="Calibri" w:cs="Calibri"/>
          <w:color w:val="808080"/>
        </w:rPr>
      </w:pPr>
    </w:p>
    <w:p w14:paraId="18F60305"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Finalidad del Tratamiento:</w:t>
      </w:r>
    </w:p>
    <w:p w14:paraId="30DE8F50" w14:textId="77777777" w:rsidR="00946F0D" w:rsidRPr="00946F0D" w:rsidRDefault="00946F0D" w:rsidP="00946F0D">
      <w:pPr>
        <w:ind w:right="-496"/>
        <w:jc w:val="both"/>
        <w:rPr>
          <w:rFonts w:ascii="Calibri" w:hAnsi="Calibri" w:cs="Calibri"/>
          <w:color w:val="808080"/>
        </w:rPr>
      </w:pPr>
    </w:p>
    <w:p w14:paraId="652CC840"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tratará sus datos con el fin de:</w:t>
      </w:r>
    </w:p>
    <w:p w14:paraId="020B3770" w14:textId="77777777" w:rsidR="00946F0D" w:rsidRPr="00946F0D" w:rsidRDefault="00946F0D" w:rsidP="00946F0D">
      <w:pPr>
        <w:ind w:right="-496"/>
        <w:jc w:val="both"/>
        <w:rPr>
          <w:rFonts w:ascii="Calibri" w:hAnsi="Calibri" w:cs="Calibri"/>
          <w:color w:val="808080"/>
        </w:rPr>
      </w:pPr>
    </w:p>
    <w:p w14:paraId="035A84A8"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Gestionar su participación en el presente sorteo;</w:t>
      </w:r>
    </w:p>
    <w:p w14:paraId="429FC0A7"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En caso de que el participante resulte ganador, para contactar con usted mediante llamada telefónica y/o SMS y/o correo electrónico con el fin de comunicarle el resultado de dicho sorteo.</w:t>
      </w:r>
    </w:p>
    <w:p w14:paraId="05AEAA2C"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lastRenderedPageBreak/>
        <w:t>–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Sorteo. En caso de 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14:paraId="18C30E36" w14:textId="77777777" w:rsidR="00946F0D" w:rsidRPr="00946F0D" w:rsidRDefault="00946F0D" w:rsidP="00946F0D">
      <w:pPr>
        <w:ind w:right="-496"/>
        <w:jc w:val="both"/>
        <w:rPr>
          <w:rFonts w:ascii="Calibri" w:hAnsi="Calibri" w:cs="Calibri"/>
          <w:color w:val="808080"/>
        </w:rPr>
      </w:pPr>
    </w:p>
    <w:p w14:paraId="0E04F840"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Destinatarios: Los datos personales recogidos pueden ser remitidos a las sociedades filiales del grupo LA SIERRA para la efectiva prestación de servicios al ORGANIZADOR.</w:t>
      </w:r>
    </w:p>
    <w:p w14:paraId="6FB45F6D" w14:textId="77777777" w:rsidR="00946F0D" w:rsidRPr="00946F0D" w:rsidRDefault="00946F0D" w:rsidP="00946F0D">
      <w:pPr>
        <w:ind w:right="-496"/>
        <w:jc w:val="both"/>
        <w:rPr>
          <w:rFonts w:ascii="Calibri" w:hAnsi="Calibri" w:cs="Calibri"/>
          <w:color w:val="808080"/>
        </w:rPr>
      </w:pPr>
    </w:p>
    <w:p w14:paraId="75BDD0EE"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Derechos del interesado: El participante, en condición de interesado, puede ejercer los siguientes derechos en relación con sus datos:</w:t>
      </w:r>
    </w:p>
    <w:p w14:paraId="0E052FBA" w14:textId="77777777" w:rsidR="00946F0D" w:rsidRPr="00946F0D" w:rsidRDefault="00946F0D" w:rsidP="00946F0D">
      <w:pPr>
        <w:ind w:right="-496"/>
        <w:jc w:val="both"/>
        <w:rPr>
          <w:rFonts w:ascii="Calibri" w:hAnsi="Calibri" w:cs="Calibri"/>
          <w:color w:val="808080"/>
        </w:rPr>
      </w:pPr>
    </w:p>
    <w:p w14:paraId="7804B062"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a) Derecho a solicitar el acceso a sus datos personales.</w:t>
      </w:r>
    </w:p>
    <w:p w14:paraId="66EF9A2F"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b) Derecho a solicitar su rectificación de sus datos.</w:t>
      </w:r>
    </w:p>
    <w:p w14:paraId="10FADD36"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 Derecho a solicitar la supresión de sus datos (derecho al olvido).</w:t>
      </w:r>
    </w:p>
    <w:p w14:paraId="030515D2"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 Derecho a solicitar la limitación de su tratamiento</w:t>
      </w:r>
      <w:r w:rsidR="00DA3F7D" w:rsidRPr="00946F0D">
        <w:rPr>
          <w:rFonts w:ascii="Calibri" w:hAnsi="Calibri" w:cs="Calibri"/>
          <w:color w:val="808080"/>
        </w:rPr>
        <w:t>...</w:t>
      </w:r>
    </w:p>
    <w:p w14:paraId="7522CB6A"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e) Derecho a la portabilidad de los datos.</w:t>
      </w:r>
    </w:p>
    <w:p w14:paraId="52E28F34"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 Derecho a oponerse al tratamiento.</w:t>
      </w:r>
    </w:p>
    <w:p w14:paraId="589CABA9"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g) Derecho a retirar el consentimiento prestado.</w:t>
      </w:r>
    </w:p>
    <w:p w14:paraId="0D725035"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h) Derecho a oponerse al tratamiento de sus datos para la elaboración de perfiles y la toma de decisiones automatizadas, así como derecho a retirar el consentimiento prestado para dichas finalidades.</w:t>
      </w:r>
    </w:p>
    <w:p w14:paraId="757BC49D" w14:textId="77777777" w:rsidR="00946F0D" w:rsidRPr="00946F0D" w:rsidRDefault="00946F0D" w:rsidP="00946F0D">
      <w:pPr>
        <w:ind w:right="-496"/>
        <w:jc w:val="both"/>
        <w:rPr>
          <w:rFonts w:ascii="Calibri" w:hAnsi="Calibri" w:cs="Calibri"/>
          <w:color w:val="808080"/>
        </w:rPr>
      </w:pPr>
    </w:p>
    <w:p w14:paraId="2832A031" w14:textId="77777777"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Consulte la Política de Privacidad para más detalles sobre sus derechos.</w:t>
      </w:r>
    </w:p>
    <w:p w14:paraId="39383385" w14:textId="77777777" w:rsidR="00946F0D" w:rsidRPr="00946F0D" w:rsidRDefault="00946F0D" w:rsidP="00946F0D">
      <w:pPr>
        <w:ind w:right="-496"/>
        <w:jc w:val="both"/>
        <w:rPr>
          <w:rFonts w:ascii="Calibri" w:hAnsi="Calibri" w:cs="Calibri"/>
          <w:color w:val="808080"/>
        </w:rPr>
      </w:pPr>
    </w:p>
    <w:p w14:paraId="3C1D463D" w14:textId="77777777" w:rsidR="00946F0D" w:rsidRDefault="00946F0D" w:rsidP="00946F0D">
      <w:pPr>
        <w:ind w:right="-496"/>
        <w:jc w:val="both"/>
        <w:rPr>
          <w:rFonts w:ascii="Calibri" w:hAnsi="Calibri" w:cs="Calibri"/>
          <w:color w:val="808080"/>
        </w:rPr>
      </w:pPr>
      <w:r w:rsidRPr="00946F0D">
        <w:rPr>
          <w:rFonts w:ascii="Calibri" w:hAnsi="Calibri" w:cs="Calibri"/>
          <w:color w:val="808080"/>
        </w:rPr>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14:paraId="4A1C7298" w14:textId="77777777" w:rsidR="00946F0D" w:rsidRDefault="00946F0D" w:rsidP="00946F0D">
      <w:pPr>
        <w:ind w:right="-496"/>
        <w:jc w:val="both"/>
        <w:rPr>
          <w:rFonts w:ascii="Calibri" w:hAnsi="Calibri" w:cs="Calibri"/>
          <w:color w:val="808080"/>
        </w:rPr>
      </w:pPr>
    </w:p>
    <w:p w14:paraId="4065024B" w14:textId="77777777" w:rsidR="00946F0D" w:rsidRPr="00707857" w:rsidRDefault="00946F0D" w:rsidP="00946F0D">
      <w:pPr>
        <w:ind w:right="-496"/>
        <w:jc w:val="both"/>
        <w:rPr>
          <w:color w:val="808080"/>
        </w:rPr>
      </w:pPr>
      <w:r w:rsidRPr="00946F0D">
        <w:rPr>
          <w:rStyle w:val="Textoennegrita1"/>
          <w:rFonts w:ascii="Raleway" w:hAnsi="Raleway" w:cs="Ralway"/>
          <w:color w:val="808080"/>
          <w:sz w:val="21"/>
          <w:szCs w:val="22"/>
        </w:rPr>
        <w:t>LA SIERRA se compromete al cumplimiento de la obligación de secreto de los datos 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14:paraId="7E15BF40" w14:textId="77777777" w:rsidR="00946F0D" w:rsidRPr="00AE4F08" w:rsidRDefault="00946F0D" w:rsidP="00946F0D">
      <w:pPr>
        <w:ind w:right="-496"/>
        <w:jc w:val="both"/>
        <w:rPr>
          <w:rFonts w:ascii="Calibri" w:hAnsi="Calibri" w:cs="Calibri"/>
          <w:b/>
          <w:color w:val="808080"/>
        </w:rPr>
      </w:pPr>
    </w:p>
    <w:p w14:paraId="2356E972" w14:textId="77777777" w:rsidR="00946F0D" w:rsidRPr="00AE4F08" w:rsidRDefault="002B755C" w:rsidP="00946F0D">
      <w:pPr>
        <w:ind w:right="-496"/>
        <w:jc w:val="both"/>
        <w:rPr>
          <w:rFonts w:ascii="Calibri" w:hAnsi="Calibri" w:cs="Calibri"/>
          <w:b/>
          <w:color w:val="808080"/>
        </w:rPr>
      </w:pPr>
      <w:r>
        <w:rPr>
          <w:rFonts w:ascii="Calibri" w:hAnsi="Calibri" w:cs="Calibri"/>
          <w:b/>
          <w:color w:val="808080"/>
        </w:rPr>
        <w:t>7</w:t>
      </w:r>
      <w:r w:rsidR="00946F0D" w:rsidRPr="00AE4F08">
        <w:rPr>
          <w:rFonts w:ascii="Calibri" w:hAnsi="Calibri" w:cs="Calibri"/>
          <w:b/>
          <w:color w:val="808080"/>
        </w:rPr>
        <w:t>.- LÍMITE DE RESPONSABILIDAD</w:t>
      </w:r>
    </w:p>
    <w:p w14:paraId="5846832B"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LA SIERRA se reserva la posibilidad de prolongar el periodo de participación. LA SIERRA </w:t>
      </w:r>
      <w:r w:rsidRPr="00AE4F08">
        <w:rPr>
          <w:rFonts w:ascii="Calibri" w:hAnsi="Calibri" w:cs="Calibri"/>
          <w:color w:val="808080"/>
        </w:rPr>
        <w:lastRenderedPageBreak/>
        <w:t xml:space="preserve">declina especialmente cualquier responsabilidad en el caso de que el termina o terminales no </w:t>
      </w:r>
      <w:proofErr w:type="spellStart"/>
      <w:r w:rsidRPr="00AE4F08">
        <w:rPr>
          <w:rFonts w:ascii="Calibri" w:hAnsi="Calibri" w:cs="Calibri"/>
          <w:color w:val="808080"/>
        </w:rPr>
        <w:t>estén</w:t>
      </w:r>
      <w:proofErr w:type="spellEnd"/>
      <w:r w:rsidRPr="00AE4F08">
        <w:rPr>
          <w:rFonts w:ascii="Calibri" w:hAnsi="Calibri" w:cs="Calibri"/>
          <w:color w:val="808080"/>
        </w:rPr>
        <w:t xml:space="preserve"> disponibles durante la vigencia del Sorteo o en el caso de que las direcciones comunicadas por los participantes fueran destruidas por </w:t>
      </w:r>
      <w:proofErr w:type="spellStart"/>
      <w:r w:rsidRPr="00AE4F08">
        <w:rPr>
          <w:rFonts w:ascii="Calibri" w:hAnsi="Calibri" w:cs="Calibri"/>
          <w:color w:val="808080"/>
        </w:rPr>
        <w:t>algún</w:t>
      </w:r>
      <w:proofErr w:type="spellEnd"/>
      <w:r w:rsidRPr="00AE4F08">
        <w:rPr>
          <w:rFonts w:ascii="Calibri" w:hAnsi="Calibri" w:cs="Calibri"/>
          <w:color w:val="808080"/>
        </w:rPr>
        <w:t xml:space="preserve"> motivo que no le sea imputable. LA SIERRA declina toda responsabilidad en caso de incidente relacionado con la </w:t>
      </w:r>
      <w:proofErr w:type="spellStart"/>
      <w:r w:rsidRPr="00AE4F08">
        <w:rPr>
          <w:rFonts w:ascii="Calibri" w:hAnsi="Calibri" w:cs="Calibri"/>
          <w:color w:val="808080"/>
        </w:rPr>
        <w:t>utilización</w:t>
      </w:r>
      <w:proofErr w:type="spellEnd"/>
      <w:r w:rsidRPr="00AE4F08">
        <w:rPr>
          <w:rFonts w:ascii="Calibri" w:hAnsi="Calibri" w:cs="Calibri"/>
          <w:color w:val="808080"/>
        </w:rPr>
        <w:t xml:space="preserve"> de un ordenador, acceso a Internet, </w:t>
      </w:r>
      <w:proofErr w:type="spellStart"/>
      <w:r w:rsidRPr="00AE4F08">
        <w:rPr>
          <w:rFonts w:ascii="Calibri" w:hAnsi="Calibri" w:cs="Calibri"/>
          <w:color w:val="808080"/>
        </w:rPr>
        <w:t>línea</w:t>
      </w:r>
      <w:proofErr w:type="spellEnd"/>
      <w:r w:rsidRPr="00AE4F08">
        <w:rPr>
          <w:rFonts w:ascii="Calibri" w:hAnsi="Calibri" w:cs="Calibri"/>
          <w:color w:val="808080"/>
        </w:rPr>
        <w:t xml:space="preserve"> </w:t>
      </w:r>
      <w:proofErr w:type="spellStart"/>
      <w:r w:rsidRPr="00AE4F08">
        <w:rPr>
          <w:rFonts w:ascii="Calibri" w:hAnsi="Calibri" w:cs="Calibri"/>
          <w:color w:val="808080"/>
        </w:rPr>
        <w:t>telefónica</w:t>
      </w:r>
      <w:proofErr w:type="spellEnd"/>
      <w:r w:rsidRPr="00AE4F08">
        <w:rPr>
          <w:rFonts w:ascii="Calibri" w:hAnsi="Calibri" w:cs="Calibri"/>
          <w:color w:val="808080"/>
        </w:rPr>
        <w:t xml:space="preserve"> o de cualquier otro incidente </w:t>
      </w:r>
      <w:proofErr w:type="spellStart"/>
      <w:r w:rsidRPr="00AE4F08">
        <w:rPr>
          <w:rFonts w:ascii="Calibri" w:hAnsi="Calibri" w:cs="Calibri"/>
          <w:color w:val="808080"/>
        </w:rPr>
        <w:t>técnico</w:t>
      </w:r>
      <w:proofErr w:type="spellEnd"/>
      <w:r w:rsidRPr="00AE4F08">
        <w:rPr>
          <w:rFonts w:ascii="Calibri" w:hAnsi="Calibri" w:cs="Calibri"/>
          <w:color w:val="808080"/>
        </w:rPr>
        <w:t xml:space="preserve"> durante o </w:t>
      </w:r>
      <w:proofErr w:type="spellStart"/>
      <w:r w:rsidRPr="00AE4F08">
        <w:rPr>
          <w:rFonts w:ascii="Calibri" w:hAnsi="Calibri" w:cs="Calibri"/>
          <w:color w:val="808080"/>
        </w:rPr>
        <w:t>después</w:t>
      </w:r>
      <w:proofErr w:type="spellEnd"/>
      <w:r w:rsidRPr="00AE4F08">
        <w:rPr>
          <w:rFonts w:ascii="Calibri" w:hAnsi="Calibri" w:cs="Calibri"/>
          <w:color w:val="808080"/>
        </w:rPr>
        <w:t xml:space="preserve"> de la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al terminal o terminales.</w:t>
      </w:r>
    </w:p>
    <w:p w14:paraId="2422F0C6"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no es responsable de los errores, omisiones, interrupciones, supresiones, defectos, retrasos de funcionamiento o de </w:t>
      </w:r>
      <w:proofErr w:type="spellStart"/>
      <w:r w:rsidRPr="00AE4F08">
        <w:rPr>
          <w:rFonts w:ascii="Calibri" w:hAnsi="Calibri" w:cs="Calibri"/>
          <w:color w:val="808080"/>
        </w:rPr>
        <w:t>transmisión</w:t>
      </w:r>
      <w:proofErr w:type="spellEnd"/>
      <w:r w:rsidRPr="00AE4F08">
        <w:rPr>
          <w:rFonts w:ascii="Calibri" w:hAnsi="Calibri" w:cs="Calibri"/>
          <w:color w:val="808080"/>
        </w:rPr>
        <w:t xml:space="preserve">, </w:t>
      </w:r>
      <w:proofErr w:type="spellStart"/>
      <w:r w:rsidRPr="00AE4F08">
        <w:rPr>
          <w:rFonts w:ascii="Calibri" w:hAnsi="Calibri" w:cs="Calibri"/>
          <w:color w:val="808080"/>
        </w:rPr>
        <w:t>averías</w:t>
      </w:r>
      <w:proofErr w:type="spellEnd"/>
      <w:r w:rsidRPr="00AE4F08">
        <w:rPr>
          <w:rFonts w:ascii="Calibri" w:hAnsi="Calibri" w:cs="Calibri"/>
          <w:color w:val="808080"/>
        </w:rPr>
        <w:t xml:space="preserve"> de </w:t>
      </w:r>
      <w:proofErr w:type="spellStart"/>
      <w:r w:rsidRPr="00AE4F08">
        <w:rPr>
          <w:rFonts w:ascii="Calibri" w:hAnsi="Calibri" w:cs="Calibri"/>
          <w:color w:val="808080"/>
        </w:rPr>
        <w:t>comunicación</w:t>
      </w:r>
      <w:proofErr w:type="spellEnd"/>
      <w:r w:rsidRPr="00AE4F08">
        <w:rPr>
          <w:rFonts w:ascii="Calibri" w:hAnsi="Calibri" w:cs="Calibri"/>
          <w:color w:val="808080"/>
        </w:rPr>
        <w:t xml:space="preserve">, robo, </w:t>
      </w:r>
      <w:proofErr w:type="spellStart"/>
      <w:r w:rsidRPr="00AE4F08">
        <w:rPr>
          <w:rFonts w:ascii="Calibri" w:hAnsi="Calibri" w:cs="Calibri"/>
          <w:color w:val="808080"/>
        </w:rPr>
        <w:t>destrucción</w:t>
      </w:r>
      <w:proofErr w:type="spellEnd"/>
      <w:r w:rsidRPr="00AE4F08">
        <w:rPr>
          <w:rFonts w:ascii="Calibri" w:hAnsi="Calibri" w:cs="Calibri"/>
          <w:color w:val="808080"/>
        </w:rPr>
        <w:t xml:space="preserve">, acceso no autorizado o </w:t>
      </w:r>
      <w:proofErr w:type="spellStart"/>
      <w:r w:rsidRPr="00AE4F08">
        <w:rPr>
          <w:rFonts w:ascii="Calibri" w:hAnsi="Calibri" w:cs="Calibri"/>
          <w:color w:val="808080"/>
        </w:rPr>
        <w:t>modificación</w:t>
      </w:r>
      <w:proofErr w:type="spellEnd"/>
      <w:r w:rsidRPr="00AE4F08">
        <w:rPr>
          <w:rFonts w:ascii="Calibri" w:hAnsi="Calibri" w:cs="Calibri"/>
          <w:color w:val="808080"/>
        </w:rPr>
        <w:t xml:space="preserve"> de las inscripciones.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en el Sorteo implica el conocimiento y la </w:t>
      </w:r>
      <w:proofErr w:type="spellStart"/>
      <w:r w:rsidRPr="00AE4F08">
        <w:rPr>
          <w:rFonts w:ascii="Calibri" w:hAnsi="Calibri" w:cs="Calibri"/>
          <w:color w:val="808080"/>
        </w:rPr>
        <w:t>aceptación</w:t>
      </w:r>
      <w:proofErr w:type="spellEnd"/>
      <w:r w:rsidRPr="00AE4F08">
        <w:rPr>
          <w:rFonts w:ascii="Calibri" w:hAnsi="Calibri" w:cs="Calibri"/>
          <w:color w:val="808080"/>
        </w:rPr>
        <w:t xml:space="preserve"> de las </w:t>
      </w:r>
      <w:proofErr w:type="spellStart"/>
      <w:r w:rsidRPr="00AE4F08">
        <w:rPr>
          <w:rFonts w:ascii="Calibri" w:hAnsi="Calibri" w:cs="Calibri"/>
          <w:color w:val="808080"/>
        </w:rPr>
        <w:t>características</w:t>
      </w:r>
      <w:proofErr w:type="spellEnd"/>
      <w:r w:rsidRPr="00AE4F08">
        <w:rPr>
          <w:rFonts w:ascii="Calibri" w:hAnsi="Calibri" w:cs="Calibri"/>
          <w:color w:val="808080"/>
        </w:rPr>
        <w:t xml:space="preserve"> y de los </w:t>
      </w:r>
      <w:proofErr w:type="spellStart"/>
      <w:r w:rsidRPr="00AE4F08">
        <w:rPr>
          <w:rFonts w:ascii="Calibri" w:hAnsi="Calibri" w:cs="Calibri"/>
          <w:color w:val="808080"/>
        </w:rPr>
        <w:t>límites</w:t>
      </w:r>
      <w:proofErr w:type="spellEnd"/>
      <w:r w:rsidRPr="00AE4F08">
        <w:rPr>
          <w:rFonts w:ascii="Calibri" w:hAnsi="Calibri" w:cs="Calibri"/>
          <w:color w:val="808080"/>
        </w:rPr>
        <w:t xml:space="preserve"> de Internet, especialmente en lo que se refiere al comportamiento </w:t>
      </w:r>
      <w:proofErr w:type="spellStart"/>
      <w:r w:rsidRPr="00AE4F08">
        <w:rPr>
          <w:rFonts w:ascii="Calibri" w:hAnsi="Calibri" w:cs="Calibri"/>
          <w:color w:val="808080"/>
        </w:rPr>
        <w:t>técnico</w:t>
      </w:r>
      <w:proofErr w:type="spellEnd"/>
      <w:r w:rsidRPr="00AE4F08">
        <w:rPr>
          <w:rFonts w:ascii="Calibri" w:hAnsi="Calibri" w:cs="Calibri"/>
          <w:color w:val="808080"/>
        </w:rPr>
        <w:t xml:space="preserve">, el tiempo de respuesta para consultar, sondear o transferir informaciones, riesgos de </w:t>
      </w:r>
      <w:proofErr w:type="spellStart"/>
      <w:r w:rsidRPr="00AE4F08">
        <w:rPr>
          <w:rFonts w:ascii="Calibri" w:hAnsi="Calibri" w:cs="Calibri"/>
          <w:color w:val="808080"/>
        </w:rPr>
        <w:t>interrupción</w:t>
      </w:r>
      <w:proofErr w:type="spellEnd"/>
      <w:r w:rsidRPr="00AE4F08">
        <w:rPr>
          <w:rFonts w:ascii="Calibri" w:hAnsi="Calibri" w:cs="Calibri"/>
          <w:color w:val="808080"/>
        </w:rPr>
        <w:t xml:space="preserve"> y, en general, los riesgos inherentes a cualquier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y </w:t>
      </w:r>
      <w:proofErr w:type="spellStart"/>
      <w:r w:rsidRPr="00AE4F08">
        <w:rPr>
          <w:rFonts w:ascii="Calibri" w:hAnsi="Calibri" w:cs="Calibri"/>
          <w:color w:val="808080"/>
        </w:rPr>
        <w:t>transmisión</w:t>
      </w:r>
      <w:proofErr w:type="spellEnd"/>
      <w:r w:rsidRPr="00AE4F08">
        <w:rPr>
          <w:rFonts w:ascii="Calibri" w:hAnsi="Calibri" w:cs="Calibri"/>
          <w:color w:val="808080"/>
        </w:rPr>
        <w:t xml:space="preserve"> por Internet, la ausencia de </w:t>
      </w:r>
      <w:proofErr w:type="spellStart"/>
      <w:r w:rsidRPr="00AE4F08">
        <w:rPr>
          <w:rFonts w:ascii="Calibri" w:hAnsi="Calibri" w:cs="Calibri"/>
          <w:color w:val="808080"/>
        </w:rPr>
        <w:t>protección</w:t>
      </w:r>
      <w:proofErr w:type="spellEnd"/>
      <w:r w:rsidRPr="00AE4F08">
        <w:rPr>
          <w:rFonts w:ascii="Calibri" w:hAnsi="Calibri" w:cs="Calibri"/>
          <w:color w:val="808080"/>
        </w:rPr>
        <w:t xml:space="preserve"> de ciertos datos contra posibles desviaciones y los riesgos de </w:t>
      </w:r>
      <w:proofErr w:type="spellStart"/>
      <w:r w:rsidRPr="00AE4F08">
        <w:rPr>
          <w:rFonts w:ascii="Calibri" w:hAnsi="Calibri" w:cs="Calibri"/>
          <w:color w:val="808080"/>
        </w:rPr>
        <w:t>contaminación</w:t>
      </w:r>
      <w:proofErr w:type="spellEnd"/>
      <w:r w:rsidRPr="00AE4F08">
        <w:rPr>
          <w:rFonts w:ascii="Calibri" w:hAnsi="Calibri" w:cs="Calibri"/>
          <w:color w:val="808080"/>
        </w:rPr>
        <w:t xml:space="preserve"> por virus que circulen en la red.</w:t>
      </w:r>
    </w:p>
    <w:p w14:paraId="6B7BA1D6"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Asimismo, LA SIERRA no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considerarse responsable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w:t>
      </w:r>
      <w:proofErr w:type="spellStart"/>
      <w:r w:rsidRPr="00AE4F08">
        <w:rPr>
          <w:rFonts w:ascii="Calibri" w:hAnsi="Calibri" w:cs="Calibri"/>
          <w:color w:val="808080"/>
        </w:rPr>
        <w:t>daño</w:t>
      </w:r>
      <w:proofErr w:type="spellEnd"/>
      <w:r w:rsidRPr="00AE4F08">
        <w:rPr>
          <w:rFonts w:ascii="Calibri" w:hAnsi="Calibri" w:cs="Calibri"/>
          <w:color w:val="808080"/>
        </w:rPr>
        <w:t xml:space="preserve"> directo o indirecto provocado por una </w:t>
      </w:r>
      <w:proofErr w:type="spellStart"/>
      <w:r w:rsidRPr="00AE4F08">
        <w:rPr>
          <w:rFonts w:ascii="Calibri" w:hAnsi="Calibri" w:cs="Calibri"/>
          <w:color w:val="808080"/>
        </w:rPr>
        <w:t>interrupción</w:t>
      </w:r>
      <w:proofErr w:type="spellEnd"/>
      <w:r w:rsidRPr="00AE4F08">
        <w:rPr>
          <w:rFonts w:ascii="Calibri" w:hAnsi="Calibri" w:cs="Calibri"/>
          <w:color w:val="808080"/>
        </w:rPr>
        <w:t xml:space="preserve">, funcionamiento defectuoso, </w:t>
      </w:r>
      <w:proofErr w:type="spellStart"/>
      <w:r w:rsidRPr="00AE4F08">
        <w:rPr>
          <w:rFonts w:ascii="Calibri" w:hAnsi="Calibri" w:cs="Calibri"/>
          <w:color w:val="808080"/>
        </w:rPr>
        <w:t>suspensión</w:t>
      </w:r>
      <w:proofErr w:type="spellEnd"/>
      <w:r w:rsidRPr="00AE4F08">
        <w:rPr>
          <w:rFonts w:ascii="Calibri" w:hAnsi="Calibri" w:cs="Calibri"/>
          <w:color w:val="808080"/>
        </w:rPr>
        <w:t xml:space="preserve"> o final del Sorteo u otro motivo, ni tampoco por los </w:t>
      </w:r>
      <w:proofErr w:type="spellStart"/>
      <w:r w:rsidRPr="00AE4F08">
        <w:rPr>
          <w:rFonts w:ascii="Calibri" w:hAnsi="Calibri" w:cs="Calibri"/>
          <w:color w:val="808080"/>
        </w:rPr>
        <w:t>daños</w:t>
      </w:r>
      <w:proofErr w:type="spellEnd"/>
      <w:r w:rsidRPr="00AE4F08">
        <w:rPr>
          <w:rFonts w:ascii="Calibri" w:hAnsi="Calibri" w:cs="Calibri"/>
          <w:color w:val="808080"/>
        </w:rPr>
        <w:t xml:space="preserve"> directos o indirectos resultado, de cualquier forma, de la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al terminal o </w:t>
      </w:r>
      <w:proofErr w:type="gramStart"/>
      <w:r w:rsidRPr="00AE4F08">
        <w:rPr>
          <w:rFonts w:ascii="Calibri" w:hAnsi="Calibri" w:cs="Calibri"/>
          <w:color w:val="808080"/>
        </w:rPr>
        <w:t>terminales..</w:t>
      </w:r>
      <w:proofErr w:type="gramEnd"/>
      <w:r w:rsidRPr="00AE4F08">
        <w:rPr>
          <w:rFonts w:ascii="Calibri" w:hAnsi="Calibri" w:cs="Calibri"/>
          <w:color w:val="808080"/>
        </w:rPr>
        <w:t xml:space="preserve"> LA SIERRA se reserva el derecho de demandar a quien cometa fraude o intente hacerlo. No obstante,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modo </w:t>
      </w:r>
      <w:proofErr w:type="spellStart"/>
      <w:r w:rsidRPr="00AE4F08">
        <w:rPr>
          <w:rFonts w:ascii="Calibri" w:hAnsi="Calibri" w:cs="Calibri"/>
          <w:color w:val="808080"/>
        </w:rPr>
        <w:t>sera</w:t>
      </w:r>
      <w:proofErr w:type="spellEnd"/>
      <w:r w:rsidRPr="00AE4F08">
        <w:rPr>
          <w:rFonts w:ascii="Calibri" w:hAnsi="Calibri" w:cs="Calibri"/>
          <w:color w:val="808080"/>
        </w:rPr>
        <w:t>́ responsable ante los participantes por los fraudes que se hubieran podido cometer.</w:t>
      </w:r>
    </w:p>
    <w:p w14:paraId="00FC7AA5"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Cualquier intento de entorpecer el buen desarrollo de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ya sea por </w:t>
      </w:r>
      <w:proofErr w:type="spellStart"/>
      <w:r w:rsidRPr="00AE4F08">
        <w:rPr>
          <w:rFonts w:ascii="Calibri" w:hAnsi="Calibri" w:cs="Calibri"/>
          <w:color w:val="808080"/>
        </w:rPr>
        <w:t>intervención</w:t>
      </w:r>
      <w:proofErr w:type="spellEnd"/>
      <w:r w:rsidRPr="00AE4F08">
        <w:rPr>
          <w:rFonts w:ascii="Calibri" w:hAnsi="Calibri" w:cs="Calibri"/>
          <w:color w:val="808080"/>
        </w:rPr>
        <w:t xml:space="preserve"> humana o mediante un </w:t>
      </w:r>
      <w:proofErr w:type="spellStart"/>
      <w:r w:rsidRPr="00AE4F08">
        <w:rPr>
          <w:rFonts w:ascii="Calibri" w:hAnsi="Calibri" w:cs="Calibri"/>
          <w:color w:val="808080"/>
        </w:rPr>
        <w:t>autómata</w:t>
      </w:r>
      <w:proofErr w:type="spellEnd"/>
      <w:r w:rsidRPr="00AE4F08">
        <w:rPr>
          <w:rFonts w:ascii="Calibri" w:hAnsi="Calibri" w:cs="Calibri"/>
          <w:color w:val="808080"/>
        </w:rPr>
        <w:t xml:space="preserve"> </w:t>
      </w:r>
      <w:proofErr w:type="spellStart"/>
      <w:r w:rsidRPr="00AE4F08">
        <w:rPr>
          <w:rFonts w:ascii="Calibri" w:hAnsi="Calibri" w:cs="Calibri"/>
          <w:color w:val="808080"/>
        </w:rPr>
        <w:t>dara</w:t>
      </w:r>
      <w:proofErr w:type="spellEnd"/>
      <w:r w:rsidRPr="00AE4F08">
        <w:rPr>
          <w:rFonts w:ascii="Calibri" w:hAnsi="Calibri" w:cs="Calibri"/>
          <w:color w:val="808080"/>
        </w:rPr>
        <w:t xml:space="preserve">́ lugar a la </w:t>
      </w:r>
      <w:proofErr w:type="spellStart"/>
      <w:r w:rsidRPr="00AE4F08">
        <w:rPr>
          <w:rFonts w:ascii="Calibri" w:hAnsi="Calibri" w:cs="Calibri"/>
          <w:color w:val="808080"/>
        </w:rPr>
        <w:t>descalificación</w:t>
      </w:r>
      <w:proofErr w:type="spellEnd"/>
      <w:r w:rsidRPr="00AE4F08">
        <w:rPr>
          <w:rFonts w:ascii="Calibri" w:hAnsi="Calibri" w:cs="Calibri"/>
          <w:color w:val="808080"/>
        </w:rPr>
        <w:t xml:space="preserve"> inmediata del participante </w:t>
      </w:r>
      <w:proofErr w:type="spellStart"/>
      <w:r w:rsidRPr="00AE4F08">
        <w:rPr>
          <w:rFonts w:ascii="Calibri" w:hAnsi="Calibri" w:cs="Calibri"/>
          <w:color w:val="808080"/>
        </w:rPr>
        <w:t>anulándose</w:t>
      </w:r>
      <w:proofErr w:type="spellEnd"/>
      <w:r w:rsidRPr="00AE4F08">
        <w:rPr>
          <w:rFonts w:ascii="Calibri" w:hAnsi="Calibri" w:cs="Calibri"/>
          <w:color w:val="808080"/>
        </w:rPr>
        <w:t xml:space="preserve"> su </w:t>
      </w:r>
      <w:proofErr w:type="spellStart"/>
      <w:r w:rsidRPr="00AE4F08">
        <w:rPr>
          <w:rFonts w:ascii="Calibri" w:hAnsi="Calibri" w:cs="Calibri"/>
          <w:color w:val="808080"/>
        </w:rPr>
        <w:t>inscripción</w:t>
      </w:r>
      <w:proofErr w:type="spellEnd"/>
      <w:r w:rsidRPr="00AE4F08">
        <w:rPr>
          <w:rFonts w:ascii="Calibri" w:hAnsi="Calibri" w:cs="Calibri"/>
          <w:color w:val="808080"/>
        </w:rPr>
        <w:t>.</w:t>
      </w:r>
    </w:p>
    <w:p w14:paraId="70F9AEA1"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no </w:t>
      </w:r>
      <w:proofErr w:type="spellStart"/>
      <w:r w:rsidRPr="00AE4F08">
        <w:rPr>
          <w:rFonts w:ascii="Calibri" w:hAnsi="Calibri" w:cs="Calibri"/>
          <w:color w:val="808080"/>
        </w:rPr>
        <w:t>podra</w:t>
      </w:r>
      <w:proofErr w:type="spellEnd"/>
      <w:r w:rsidRPr="00AE4F08">
        <w:rPr>
          <w:rFonts w:ascii="Calibri" w:hAnsi="Calibri" w:cs="Calibri"/>
          <w:color w:val="808080"/>
        </w:rPr>
        <w:t>́ considerarse responsable en caso de fallos en el funcionamiento de la red de Internet, especialmente en caso de actos hostiles externos que impidan el correcto desarrollo de la promoción.</w:t>
      </w:r>
    </w:p>
    <w:p w14:paraId="35AD5A84"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anular todo o parte de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si se hubieran producido fraudes de cualquier tipo y forma, especialmente </w:t>
      </w:r>
      <w:proofErr w:type="spellStart"/>
      <w:r w:rsidRPr="00AE4F08">
        <w:rPr>
          <w:rFonts w:ascii="Calibri" w:hAnsi="Calibri" w:cs="Calibri"/>
          <w:color w:val="808080"/>
        </w:rPr>
        <w:t>informáticos</w:t>
      </w:r>
      <w:proofErr w:type="spellEnd"/>
      <w:r w:rsidRPr="00AE4F08">
        <w:rPr>
          <w:rFonts w:ascii="Calibri" w:hAnsi="Calibri" w:cs="Calibri"/>
          <w:color w:val="808080"/>
        </w:rPr>
        <w:t xml:space="preserve">, en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en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y/o la </w:t>
      </w:r>
      <w:proofErr w:type="spellStart"/>
      <w:r w:rsidRPr="00AE4F08">
        <w:rPr>
          <w:rFonts w:ascii="Calibri" w:hAnsi="Calibri" w:cs="Calibri"/>
          <w:color w:val="808080"/>
        </w:rPr>
        <w:t>designación</w:t>
      </w:r>
      <w:proofErr w:type="spellEnd"/>
      <w:r w:rsidRPr="00AE4F08">
        <w:rPr>
          <w:rFonts w:ascii="Calibri" w:hAnsi="Calibri" w:cs="Calibri"/>
          <w:color w:val="808080"/>
        </w:rPr>
        <w:t xml:space="preserve"> de los ganadores. En caso de fraude o de tentativa de fraude de cualquier tipo, LA SIERRA se reserva el derecho de no asignar los premios a los defraudadores y/o de demandar a cualquiera que hubiera defraudado o intentado hacerlo. No obstante,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modo </w:t>
      </w:r>
      <w:proofErr w:type="spellStart"/>
      <w:r w:rsidRPr="00AE4F08">
        <w:rPr>
          <w:rFonts w:ascii="Calibri" w:hAnsi="Calibri" w:cs="Calibri"/>
          <w:color w:val="808080"/>
        </w:rPr>
        <w:t>sera</w:t>
      </w:r>
      <w:proofErr w:type="spellEnd"/>
      <w:r w:rsidRPr="00AE4F08">
        <w:rPr>
          <w:rFonts w:ascii="Calibri" w:hAnsi="Calibri" w:cs="Calibri"/>
          <w:color w:val="808080"/>
        </w:rPr>
        <w:t>́ responsable ante los participantes por los fraudes que se hubieran podido cometer.</w:t>
      </w:r>
    </w:p>
    <w:p w14:paraId="56763AEA"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quedará eximido de toda responsabilidad por los premios adjudicados a los ganadores del Sorteo, ya se trate de la calidad de dichos premios en </w:t>
      </w:r>
      <w:proofErr w:type="spellStart"/>
      <w:r w:rsidRPr="00AE4F08">
        <w:rPr>
          <w:rFonts w:ascii="Calibri" w:hAnsi="Calibri" w:cs="Calibri"/>
          <w:color w:val="808080"/>
        </w:rPr>
        <w:t>relación</w:t>
      </w:r>
      <w:proofErr w:type="spellEnd"/>
      <w:r w:rsidRPr="00AE4F08">
        <w:rPr>
          <w:rFonts w:ascii="Calibri" w:hAnsi="Calibri" w:cs="Calibri"/>
          <w:color w:val="808080"/>
        </w:rPr>
        <w:t xml:space="preserve"> a lo anunciado o esperado por los participantes en el mismo, o por los posibles </w:t>
      </w:r>
      <w:proofErr w:type="spellStart"/>
      <w:r w:rsidRPr="00AE4F08">
        <w:rPr>
          <w:rFonts w:ascii="Calibri" w:hAnsi="Calibri" w:cs="Calibri"/>
          <w:color w:val="808080"/>
        </w:rPr>
        <w:t>daños</w:t>
      </w:r>
      <w:proofErr w:type="spellEnd"/>
      <w:r w:rsidRPr="00AE4F08">
        <w:rPr>
          <w:rFonts w:ascii="Calibri" w:hAnsi="Calibri" w:cs="Calibri"/>
          <w:color w:val="808080"/>
        </w:rPr>
        <w:t xml:space="preserve"> de cualquier naturaleza que pudieran sufrir los participantes por causa de los premios, ya sean directa o indirectamente imputables a los mismos.</w:t>
      </w:r>
    </w:p>
    <w:p w14:paraId="10BF0F5B" w14:textId="77777777" w:rsidR="00946F0D" w:rsidRPr="00AE4F08" w:rsidRDefault="00946F0D" w:rsidP="00946F0D">
      <w:pPr>
        <w:ind w:right="-496"/>
        <w:jc w:val="both"/>
        <w:rPr>
          <w:rFonts w:ascii="Calibri" w:hAnsi="Calibri" w:cs="Calibri"/>
          <w:color w:val="808080"/>
        </w:rPr>
      </w:pPr>
    </w:p>
    <w:p w14:paraId="0CBCE290" w14:textId="77777777" w:rsidR="00946F0D" w:rsidRPr="00AE4F08" w:rsidRDefault="002B755C" w:rsidP="00946F0D">
      <w:pPr>
        <w:ind w:right="-496"/>
        <w:jc w:val="both"/>
        <w:rPr>
          <w:rFonts w:ascii="Calibri" w:hAnsi="Calibri" w:cs="Calibri"/>
          <w:b/>
          <w:color w:val="808080"/>
        </w:rPr>
      </w:pPr>
      <w:r>
        <w:rPr>
          <w:rFonts w:ascii="Calibri" w:hAnsi="Calibri" w:cs="Calibri"/>
          <w:b/>
          <w:color w:val="808080"/>
        </w:rPr>
        <w:t>8</w:t>
      </w:r>
      <w:r w:rsidR="00946F0D" w:rsidRPr="00AE4F08">
        <w:rPr>
          <w:rFonts w:ascii="Calibri" w:hAnsi="Calibri" w:cs="Calibri"/>
          <w:b/>
          <w:color w:val="808080"/>
        </w:rPr>
        <w:t>.- ACEPTACIÓN DE LAS BASES LEGALES.</w:t>
      </w:r>
    </w:p>
    <w:p w14:paraId="454C733F" w14:textId="77777777" w:rsidR="00946F0D" w:rsidRPr="00946F0D" w:rsidRDefault="00946F0D" w:rsidP="00946F0D">
      <w:pPr>
        <w:ind w:right="-454"/>
        <w:jc w:val="both"/>
        <w:rPr>
          <w:rFonts w:ascii="Calibri" w:eastAsia="Ralway" w:hAnsi="Calibri" w:cs="Ralway"/>
          <w:color w:val="808080"/>
        </w:rPr>
      </w:pPr>
      <w:r w:rsidRPr="00946F0D">
        <w:rPr>
          <w:rFonts w:ascii="Calibri" w:hAnsi="Calibri" w:cs="Ralway"/>
          <w:color w:val="808080"/>
        </w:rPr>
        <w:t xml:space="preserve">La participación en la promoción supone la aceptación en su totalidad de las presentes bases y podrán ser consultadas por los participantes en el Punto de Atención al Cliente de La Sierra, así como en la web. La empresa organizadora se reserva el derecho de eliminar a cualquier participante que defraude, altere o inutilice el buen </w:t>
      </w:r>
      <w:r w:rsidRPr="00946F0D">
        <w:rPr>
          <w:rFonts w:ascii="Calibri" w:hAnsi="Calibri" w:cs="Ralway"/>
          <w:color w:val="808080"/>
        </w:rPr>
        <w:lastRenderedPageBreak/>
        <w:t xml:space="preserve">funcionamiento y el transcurso normal y reglamentario de la presente </w:t>
      </w:r>
      <w:proofErr w:type="gramStart"/>
      <w:r w:rsidRPr="00946F0D">
        <w:rPr>
          <w:rFonts w:ascii="Calibri" w:hAnsi="Calibri" w:cs="Ralway"/>
          <w:color w:val="808080"/>
        </w:rPr>
        <w:t>promoción</w:t>
      </w:r>
      <w:proofErr w:type="gramEnd"/>
      <w:r w:rsidRPr="00946F0D">
        <w:rPr>
          <w:rFonts w:ascii="Calibri" w:hAnsi="Calibri" w:cs="Ralway"/>
          <w:color w:val="808080"/>
        </w:rPr>
        <w:t xml:space="preserve"> así como la resolución de cualquier cuestión derivada de la presente actividad promocional.</w:t>
      </w:r>
    </w:p>
    <w:p w14:paraId="20EE15ED" w14:textId="77777777" w:rsidR="00946F0D" w:rsidRPr="00946F0D" w:rsidRDefault="00946F0D" w:rsidP="00946F0D">
      <w:pPr>
        <w:ind w:right="-454"/>
        <w:jc w:val="both"/>
        <w:rPr>
          <w:rFonts w:ascii="Calibri" w:hAnsi="Calibri" w:cs="Ralway"/>
          <w:color w:val="808080"/>
        </w:rPr>
      </w:pPr>
    </w:p>
    <w:p w14:paraId="68CBD6FF" w14:textId="77777777" w:rsidR="00946F0D" w:rsidRPr="00946F0D" w:rsidRDefault="00946F0D" w:rsidP="00946F0D">
      <w:pPr>
        <w:ind w:right="-454"/>
        <w:jc w:val="both"/>
        <w:rPr>
          <w:rFonts w:ascii="Calibri" w:hAnsi="Calibri" w:cs="Ralway"/>
          <w:color w:val="808080"/>
        </w:rPr>
      </w:pPr>
      <w:r w:rsidRPr="00946F0D">
        <w:rPr>
          <w:rFonts w:ascii="Calibri" w:hAnsi="Calibri" w:cs="Ralway"/>
          <w:color w:val="808080"/>
        </w:rPr>
        <w:t xml:space="preserve">La participación en esta promoción implica la aceptación total de las Bases de </w:t>
      </w:r>
      <w:proofErr w:type="gramStart"/>
      <w:r w:rsidRPr="00946F0D">
        <w:rPr>
          <w:rFonts w:ascii="Calibri" w:hAnsi="Calibri" w:cs="Ralway"/>
          <w:color w:val="808080"/>
        </w:rPr>
        <w:t>la misma</w:t>
      </w:r>
      <w:proofErr w:type="gramEnd"/>
      <w:r w:rsidRPr="00946F0D">
        <w:rPr>
          <w:rFonts w:ascii="Calibri" w:hAnsi="Calibri" w:cs="Ralway"/>
          <w:color w:val="808080"/>
        </w:rPr>
        <w:t xml:space="preserve"> por parte de los participantes y el criterio de La Sierra para la resolución de cualquier incidencia.</w:t>
      </w:r>
    </w:p>
    <w:p w14:paraId="6F03F3CA" w14:textId="77777777" w:rsidR="00946F0D" w:rsidRPr="00AE4F08" w:rsidRDefault="00946F0D" w:rsidP="00946F0D">
      <w:pPr>
        <w:ind w:right="-496"/>
        <w:jc w:val="both"/>
        <w:rPr>
          <w:rFonts w:ascii="Calibri" w:hAnsi="Calibri" w:cs="Calibri"/>
          <w:color w:val="808080"/>
        </w:rPr>
      </w:pPr>
    </w:p>
    <w:p w14:paraId="05AC6F97" w14:textId="77777777" w:rsidR="00946F0D" w:rsidRPr="00AE4F08" w:rsidRDefault="002B755C" w:rsidP="00946F0D">
      <w:pPr>
        <w:ind w:right="-496"/>
        <w:jc w:val="both"/>
        <w:rPr>
          <w:rFonts w:ascii="Calibri" w:hAnsi="Calibri" w:cs="Calibri"/>
          <w:b/>
          <w:color w:val="808080"/>
        </w:rPr>
      </w:pPr>
      <w:r>
        <w:rPr>
          <w:rFonts w:ascii="Calibri" w:hAnsi="Calibri" w:cs="Calibri"/>
          <w:b/>
          <w:color w:val="808080"/>
        </w:rPr>
        <w:t>9</w:t>
      </w:r>
      <w:r w:rsidR="00946F0D" w:rsidRPr="00AE4F08">
        <w:rPr>
          <w:rFonts w:ascii="Calibri" w:hAnsi="Calibri" w:cs="Calibri"/>
          <w:b/>
          <w:color w:val="808080"/>
        </w:rPr>
        <w:t>.- EXCLUSIÓN.</w:t>
      </w:r>
    </w:p>
    <w:p w14:paraId="4341BA37" w14:textId="77777777" w:rsidR="00946F0D" w:rsidRPr="00AE4F08" w:rsidRDefault="00946F0D" w:rsidP="00946F0D">
      <w:pPr>
        <w:ind w:right="-493"/>
        <w:jc w:val="both"/>
        <w:rPr>
          <w:rFonts w:ascii="Calibri" w:hAnsi="Calibri" w:cs="Calibri"/>
          <w:color w:val="808080"/>
        </w:rPr>
      </w:pPr>
      <w:r w:rsidRPr="00AE4F08">
        <w:rPr>
          <w:rFonts w:ascii="Calibri" w:hAnsi="Calibri" w:cs="Calibri"/>
          <w:color w:val="808080"/>
        </w:rPr>
        <w:t xml:space="preserve">LA SIERRA puede anular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de cualquier participante que no haya respetado las presentes bases. Esta </w:t>
      </w:r>
      <w:proofErr w:type="spellStart"/>
      <w:r w:rsidRPr="00AE4F08">
        <w:rPr>
          <w:rFonts w:ascii="Calibri" w:hAnsi="Calibri" w:cs="Calibri"/>
          <w:color w:val="808080"/>
        </w:rPr>
        <w:t>anulación</w:t>
      </w:r>
      <w:proofErr w:type="spellEnd"/>
      <w:r w:rsidRPr="00AE4F08">
        <w:rPr>
          <w:rFonts w:ascii="Calibri" w:hAnsi="Calibri" w:cs="Calibri"/>
          <w:color w:val="808080"/>
        </w:rPr>
        <w:t xml:space="preserve">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hacerse en cualquier momento sin previo aviso. LA SIERRA se otorga asimismo el derecho de suprimir cualquier formulario de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que presente errores manifiestos en cuanto a la identidad del participante. Esta </w:t>
      </w:r>
      <w:proofErr w:type="spellStart"/>
      <w:r w:rsidRPr="00AE4F08">
        <w:rPr>
          <w:rFonts w:ascii="Calibri" w:hAnsi="Calibri" w:cs="Calibri"/>
          <w:color w:val="808080"/>
        </w:rPr>
        <w:t>anulación</w:t>
      </w:r>
      <w:proofErr w:type="spellEnd"/>
      <w:r w:rsidRPr="00AE4F08">
        <w:rPr>
          <w:rFonts w:ascii="Calibri" w:hAnsi="Calibri" w:cs="Calibri"/>
          <w:color w:val="808080"/>
        </w:rPr>
        <w:t xml:space="preserve"> </w:t>
      </w:r>
      <w:proofErr w:type="spellStart"/>
      <w:r w:rsidRPr="00AE4F08">
        <w:rPr>
          <w:rFonts w:ascii="Calibri" w:hAnsi="Calibri" w:cs="Calibri"/>
          <w:color w:val="808080"/>
        </w:rPr>
        <w:t>podra</w:t>
      </w:r>
      <w:proofErr w:type="spellEnd"/>
      <w:r w:rsidRPr="00AE4F08">
        <w:rPr>
          <w:rFonts w:ascii="Calibri" w:hAnsi="Calibri" w:cs="Calibri"/>
          <w:color w:val="808080"/>
        </w:rPr>
        <w:t>́ hacerse en cualquier momento sin previo aviso.</w:t>
      </w:r>
    </w:p>
    <w:p w14:paraId="4B9198F6" w14:textId="77777777" w:rsidR="00946F0D" w:rsidRPr="00AE4F08" w:rsidRDefault="00946F0D" w:rsidP="00946F0D">
      <w:pPr>
        <w:ind w:right="-496"/>
        <w:jc w:val="both"/>
        <w:rPr>
          <w:rFonts w:ascii="Calibri" w:hAnsi="Calibri" w:cs="Calibri"/>
          <w:color w:val="808080"/>
        </w:rPr>
      </w:pPr>
    </w:p>
    <w:p w14:paraId="2BA5EC10" w14:textId="77777777"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2B755C">
        <w:rPr>
          <w:rFonts w:ascii="Calibri" w:hAnsi="Calibri" w:cs="Calibri"/>
          <w:b/>
          <w:color w:val="808080"/>
        </w:rPr>
        <w:t>0</w:t>
      </w:r>
      <w:r w:rsidRPr="00AE4F08">
        <w:rPr>
          <w:rFonts w:ascii="Calibri" w:hAnsi="Calibri" w:cs="Calibri"/>
          <w:b/>
          <w:color w:val="808080"/>
        </w:rPr>
        <w:t>.- PROPIEDAD INTELECTUAL E INDUSTRIAL</w:t>
      </w:r>
    </w:p>
    <w:p w14:paraId="175DDB5C" w14:textId="77777777"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Las </w:t>
      </w:r>
      <w:proofErr w:type="spellStart"/>
      <w:r w:rsidRPr="00AE4F08">
        <w:rPr>
          <w:rFonts w:ascii="Calibri" w:hAnsi="Calibri" w:cs="Calibri"/>
          <w:color w:val="808080"/>
        </w:rPr>
        <w:t>imágenes</w:t>
      </w:r>
      <w:proofErr w:type="spellEnd"/>
      <w:r w:rsidRPr="00AE4F08">
        <w:rPr>
          <w:rFonts w:ascii="Calibri" w:hAnsi="Calibri" w:cs="Calibri"/>
          <w:color w:val="808080"/>
        </w:rPr>
        <w:t xml:space="preserve"> utilizadas en la promoción, terminales electrónicos, las marcas y denominaciones comerciales mencionadas, los elementos </w:t>
      </w:r>
      <w:proofErr w:type="spellStart"/>
      <w:r w:rsidRPr="00AE4F08">
        <w:rPr>
          <w:rFonts w:ascii="Calibri" w:hAnsi="Calibri" w:cs="Calibri"/>
          <w:color w:val="808080"/>
        </w:rPr>
        <w:t>gráficos</w:t>
      </w:r>
      <w:proofErr w:type="spellEnd"/>
      <w:r w:rsidRPr="00AE4F08">
        <w:rPr>
          <w:rFonts w:ascii="Calibri" w:hAnsi="Calibri" w:cs="Calibri"/>
          <w:color w:val="808080"/>
        </w:rPr>
        <w:t xml:space="preserve">, </w:t>
      </w:r>
      <w:proofErr w:type="spellStart"/>
      <w:r w:rsidRPr="00AE4F08">
        <w:rPr>
          <w:rFonts w:ascii="Calibri" w:hAnsi="Calibri" w:cs="Calibri"/>
          <w:color w:val="808080"/>
        </w:rPr>
        <w:t>informáticos</w:t>
      </w:r>
      <w:proofErr w:type="spellEnd"/>
      <w:r w:rsidRPr="00AE4F08">
        <w:rPr>
          <w:rFonts w:ascii="Calibri" w:hAnsi="Calibri" w:cs="Calibri"/>
          <w:color w:val="808080"/>
        </w:rPr>
        <w:t xml:space="preserve"> y las bases de datos que conforman o se contienen en el terminal o terminales son propiedad exclusiva de sus titulares respectivos y no </w:t>
      </w:r>
      <w:proofErr w:type="spellStart"/>
      <w:r w:rsidRPr="00AE4F08">
        <w:rPr>
          <w:rFonts w:ascii="Calibri" w:hAnsi="Calibri" w:cs="Calibri"/>
          <w:color w:val="808080"/>
        </w:rPr>
        <w:t>podrán</w:t>
      </w:r>
      <w:proofErr w:type="spellEnd"/>
      <w:r w:rsidRPr="00AE4F08">
        <w:rPr>
          <w:rFonts w:ascii="Calibri" w:hAnsi="Calibri" w:cs="Calibri"/>
          <w:color w:val="808080"/>
        </w:rPr>
        <w:t xml:space="preserve"> extraerse, reproducirse ni utilizarse sin la </w:t>
      </w:r>
      <w:proofErr w:type="spellStart"/>
      <w:r w:rsidRPr="00AE4F08">
        <w:rPr>
          <w:rFonts w:ascii="Calibri" w:hAnsi="Calibri" w:cs="Calibri"/>
          <w:color w:val="808080"/>
        </w:rPr>
        <w:t>autorización</w:t>
      </w:r>
      <w:proofErr w:type="spellEnd"/>
      <w:r w:rsidRPr="00AE4F08">
        <w:rPr>
          <w:rFonts w:ascii="Calibri" w:hAnsi="Calibri" w:cs="Calibri"/>
          <w:color w:val="808080"/>
        </w:rPr>
        <w:t xml:space="preserve"> escrita de estos </w:t>
      </w:r>
      <w:proofErr w:type="spellStart"/>
      <w:r w:rsidRPr="00AE4F08">
        <w:rPr>
          <w:rFonts w:ascii="Calibri" w:hAnsi="Calibri" w:cs="Calibri"/>
          <w:color w:val="808080"/>
        </w:rPr>
        <w:t>últimos</w:t>
      </w:r>
      <w:proofErr w:type="spellEnd"/>
      <w:r w:rsidRPr="00AE4F08">
        <w:rPr>
          <w:rFonts w:ascii="Calibri" w:hAnsi="Calibri" w:cs="Calibri"/>
          <w:color w:val="808080"/>
        </w:rPr>
        <w:t xml:space="preserve"> bajo pena de acciones civiles y/o penales.</w:t>
      </w:r>
    </w:p>
    <w:p w14:paraId="06B51F15" w14:textId="77777777" w:rsidR="00946F0D" w:rsidRPr="00AE4F08" w:rsidRDefault="00946F0D" w:rsidP="00946F0D">
      <w:pPr>
        <w:ind w:right="-496"/>
        <w:jc w:val="both"/>
        <w:rPr>
          <w:rFonts w:ascii="Calibri" w:hAnsi="Calibri" w:cs="Calibri"/>
          <w:b/>
          <w:color w:val="808080"/>
        </w:rPr>
      </w:pPr>
    </w:p>
    <w:p w14:paraId="6D76271E" w14:textId="77777777" w:rsidR="00946F0D" w:rsidRPr="001806E0" w:rsidRDefault="00946F0D" w:rsidP="00946F0D">
      <w:pPr>
        <w:ind w:right="-496"/>
        <w:jc w:val="both"/>
        <w:rPr>
          <w:rFonts w:ascii="Calibri" w:hAnsi="Calibri" w:cs="Calibri"/>
          <w:b/>
          <w:color w:val="808080"/>
        </w:rPr>
      </w:pPr>
      <w:r w:rsidRPr="001806E0">
        <w:rPr>
          <w:rFonts w:ascii="Calibri" w:hAnsi="Calibri" w:cs="Calibri"/>
          <w:b/>
          <w:color w:val="808080"/>
        </w:rPr>
        <w:t>1</w:t>
      </w:r>
      <w:r w:rsidR="002B755C">
        <w:rPr>
          <w:rFonts w:ascii="Calibri" w:hAnsi="Calibri" w:cs="Calibri"/>
          <w:b/>
          <w:color w:val="808080"/>
        </w:rPr>
        <w:t>1</w:t>
      </w:r>
      <w:r w:rsidRPr="001806E0">
        <w:rPr>
          <w:rFonts w:ascii="Calibri" w:hAnsi="Calibri" w:cs="Calibri"/>
          <w:b/>
          <w:color w:val="808080"/>
        </w:rPr>
        <w:t>.- LEY APLICABLE Y JURISDICCIÓN</w:t>
      </w:r>
    </w:p>
    <w:p w14:paraId="68C79678" w14:textId="77777777" w:rsidR="00946F0D" w:rsidRPr="001806E0" w:rsidRDefault="00946F0D" w:rsidP="00DA3F7D">
      <w:pPr>
        <w:ind w:right="-568"/>
        <w:jc w:val="both"/>
        <w:rPr>
          <w:rFonts w:ascii="Calibri" w:hAnsi="Calibri" w:cs="Calibri"/>
          <w:color w:val="808080"/>
        </w:rPr>
      </w:pPr>
      <w:r w:rsidRPr="001806E0">
        <w:rPr>
          <w:rFonts w:ascii="Calibri" w:hAnsi="Calibri" w:cs="Calibri"/>
          <w:color w:val="808080"/>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Córdoba Capital con renuncia expresa con renuncia expresa a cualquier otro fuero que pudiera corresponderle.</w:t>
      </w:r>
    </w:p>
    <w:p w14:paraId="4BE45B13" w14:textId="77777777" w:rsidR="00946F0D" w:rsidRPr="00AE4F08" w:rsidRDefault="00946F0D" w:rsidP="00DA3F7D">
      <w:pPr>
        <w:ind w:right="-568"/>
        <w:jc w:val="both"/>
        <w:rPr>
          <w:rFonts w:ascii="Calibri" w:hAnsi="Calibri" w:cs="Calibri"/>
          <w:color w:val="808080"/>
        </w:rPr>
      </w:pPr>
    </w:p>
    <w:p w14:paraId="1286CDCF" w14:textId="77777777" w:rsidR="00BB3EA7" w:rsidRPr="00946F0D" w:rsidRDefault="00946F0D" w:rsidP="00DA3F7D">
      <w:pPr>
        <w:ind w:right="-568"/>
        <w:jc w:val="both"/>
        <w:rPr>
          <w:rStyle w:val="Textoennegrita"/>
          <w:rFonts w:ascii="Ralway" w:hAnsi="Ralway" w:cs="Ralway"/>
          <w:b w:val="0"/>
          <w:bCs w:val="0"/>
          <w:color w:val="808080"/>
          <w:sz w:val="22"/>
          <w:szCs w:val="22"/>
        </w:rPr>
      </w:pPr>
      <w:r w:rsidRPr="00AE4F08">
        <w:rPr>
          <w:rFonts w:ascii="Calibri" w:hAnsi="Calibri" w:cs="Calibri"/>
          <w:color w:val="808080"/>
        </w:rPr>
        <w:t xml:space="preserve">No se </w:t>
      </w:r>
      <w:proofErr w:type="spellStart"/>
      <w:r w:rsidRPr="00AE4F08">
        <w:rPr>
          <w:rFonts w:ascii="Calibri" w:hAnsi="Calibri" w:cs="Calibri"/>
          <w:color w:val="808080"/>
        </w:rPr>
        <w:t>admitira</w:t>
      </w:r>
      <w:proofErr w:type="spellEnd"/>
      <w:r w:rsidRPr="00AE4F08">
        <w:rPr>
          <w:rFonts w:ascii="Calibri" w:hAnsi="Calibri" w:cs="Calibri"/>
          <w:color w:val="808080"/>
        </w:rPr>
        <w:t xml:space="preserve">́ ninguna </w:t>
      </w:r>
      <w:proofErr w:type="spellStart"/>
      <w:r w:rsidRPr="00AE4F08">
        <w:rPr>
          <w:rFonts w:ascii="Calibri" w:hAnsi="Calibri" w:cs="Calibri"/>
          <w:color w:val="808080"/>
        </w:rPr>
        <w:t>impugnación</w:t>
      </w:r>
      <w:proofErr w:type="spellEnd"/>
      <w:r w:rsidRPr="00AE4F08">
        <w:rPr>
          <w:rFonts w:ascii="Calibri" w:hAnsi="Calibri" w:cs="Calibri"/>
          <w:color w:val="808080"/>
        </w:rPr>
        <w:t xml:space="preserve"> treinta (30) días </w:t>
      </w:r>
      <w:proofErr w:type="spellStart"/>
      <w:r w:rsidRPr="00AE4F08">
        <w:rPr>
          <w:rFonts w:ascii="Calibri" w:hAnsi="Calibri" w:cs="Calibri"/>
          <w:color w:val="808080"/>
        </w:rPr>
        <w:t>después</w:t>
      </w:r>
      <w:proofErr w:type="spellEnd"/>
      <w:r w:rsidRPr="00AE4F08">
        <w:rPr>
          <w:rFonts w:ascii="Calibri" w:hAnsi="Calibri" w:cs="Calibri"/>
          <w:color w:val="808080"/>
        </w:rPr>
        <w:t xml:space="preserve"> de la clausura del Sorteo.</w:t>
      </w:r>
    </w:p>
    <w:p w14:paraId="589232DF" w14:textId="77777777" w:rsidR="00BB3EA7" w:rsidRPr="00AE4F08" w:rsidRDefault="00BB3EA7">
      <w:pPr>
        <w:jc w:val="both"/>
        <w:rPr>
          <w:rFonts w:ascii="Calibri" w:hAnsi="Calibri" w:cs="Calibri"/>
          <w:color w:val="808080"/>
        </w:rPr>
      </w:pPr>
    </w:p>
    <w:p w14:paraId="7BB68972" w14:textId="77777777" w:rsidR="00946F0D" w:rsidRPr="00AE4F08" w:rsidRDefault="00946F0D">
      <w:pPr>
        <w:ind w:right="-496"/>
        <w:jc w:val="both"/>
        <w:rPr>
          <w:rStyle w:val="Textoennegrita"/>
          <w:rFonts w:ascii="Calibri" w:hAnsi="Calibri" w:cs="Calibri"/>
          <w:color w:val="808080"/>
        </w:rPr>
      </w:pPr>
    </w:p>
    <w:p w14:paraId="24C3E4F5" w14:textId="77777777" w:rsidR="00BB3EA7" w:rsidRPr="00AE4F08" w:rsidRDefault="00946F0D">
      <w:pPr>
        <w:ind w:right="-496"/>
        <w:jc w:val="both"/>
        <w:rPr>
          <w:rFonts w:ascii="Calibri" w:hAnsi="Calibri" w:cs="Calibri"/>
          <w:color w:val="808080"/>
        </w:rPr>
      </w:pPr>
      <w:r w:rsidRPr="00AE4F08">
        <w:rPr>
          <w:rStyle w:val="Textoennegrita"/>
          <w:rFonts w:ascii="Calibri" w:hAnsi="Calibri" w:cs="Calibri"/>
          <w:color w:val="808080"/>
        </w:rPr>
        <w:t>1</w:t>
      </w:r>
      <w:r w:rsidR="002B755C">
        <w:rPr>
          <w:rStyle w:val="Textoennegrita"/>
          <w:rFonts w:ascii="Calibri" w:hAnsi="Calibri" w:cs="Calibri"/>
          <w:color w:val="808080"/>
        </w:rPr>
        <w:t>2</w:t>
      </w:r>
      <w:r w:rsidRPr="00AE4F08">
        <w:rPr>
          <w:rStyle w:val="Textoennegrita"/>
          <w:rFonts w:ascii="Calibri" w:hAnsi="Calibri" w:cs="Calibri"/>
          <w:color w:val="808080"/>
        </w:rPr>
        <w:t>.</w:t>
      </w:r>
      <w:proofErr w:type="gramStart"/>
      <w:r w:rsidRPr="00AE4F08">
        <w:rPr>
          <w:rStyle w:val="Textoennegrita"/>
          <w:rFonts w:ascii="Calibri" w:hAnsi="Calibri" w:cs="Calibri"/>
          <w:color w:val="808080"/>
        </w:rPr>
        <w:t xml:space="preserve">- </w:t>
      </w:r>
      <w:r w:rsidR="00BB3EA7" w:rsidRPr="00AE4F08">
        <w:rPr>
          <w:rStyle w:val="Textoennegrita"/>
          <w:rFonts w:ascii="Calibri" w:hAnsi="Calibri" w:cs="Calibri"/>
          <w:color w:val="808080"/>
        </w:rPr>
        <w:t xml:space="preserve"> DERECHOS</w:t>
      </w:r>
      <w:proofErr w:type="gramEnd"/>
      <w:r w:rsidR="00BB3EA7" w:rsidRPr="00AE4F08">
        <w:rPr>
          <w:rStyle w:val="Textoennegrita"/>
          <w:rFonts w:ascii="Calibri" w:hAnsi="Calibri" w:cs="Calibri"/>
          <w:color w:val="808080"/>
        </w:rPr>
        <w:t xml:space="preserve"> DE IMAGEN</w:t>
      </w:r>
    </w:p>
    <w:p w14:paraId="0A335F4D" w14:textId="77777777" w:rsidR="00BB3EA7" w:rsidRPr="00AE4F08" w:rsidRDefault="00BB3EA7">
      <w:pPr>
        <w:ind w:right="-496"/>
        <w:jc w:val="both"/>
        <w:rPr>
          <w:rFonts w:ascii="Calibri" w:hAnsi="Calibri" w:cs="Calibri"/>
          <w:color w:val="808080"/>
        </w:rPr>
      </w:pPr>
      <w:r w:rsidRPr="00AE4F08">
        <w:rPr>
          <w:rFonts w:ascii="Calibri" w:hAnsi="Calibri" w:cs="Calibri"/>
          <w:color w:val="808080"/>
        </w:rPr>
        <w:t xml:space="preserve">Los/as participantes y ganadores/as ceden en </w:t>
      </w:r>
      <w:proofErr w:type="gramStart"/>
      <w:r w:rsidRPr="00AE4F08">
        <w:rPr>
          <w:rFonts w:ascii="Calibri" w:hAnsi="Calibri" w:cs="Calibri"/>
          <w:color w:val="808080"/>
        </w:rPr>
        <w:t>exclusiva  a</w:t>
      </w:r>
      <w:proofErr w:type="gramEnd"/>
      <w:r w:rsidRPr="00AE4F08">
        <w:rPr>
          <w:rFonts w:ascii="Calibri" w:hAnsi="Calibri" w:cs="Calibri"/>
          <w:color w:val="808080"/>
        </w:rPr>
        <w:t xml:space="preserve"> la empresa organizadora y cualquier otra sociedad del Grupo, los derechos de uso, difusión, distribución, comunicación pública, exhibición y reproducción de las fotografías tomadas en el presente concurso que respondan a fines comerciales, promocionales y/o culturales o cualquier otra finalidad lícita. Dicha cesión será de ámbito nacional y por un periodo de un año a contar desde la entrega del premio. Así mismo autorizan a la empresa organizadora y a la Comunidad de Propietarios Centro Comercial La Sierra a que dichas fotografías sean colgadas en la página web de La Sierra, en su cuenta de Facebook.</w:t>
      </w:r>
    </w:p>
    <w:p w14:paraId="6FDBCDB5" w14:textId="77777777" w:rsidR="00BB3EA7" w:rsidRPr="00AE4F08" w:rsidRDefault="00BB3EA7">
      <w:pPr>
        <w:ind w:right="-496"/>
        <w:jc w:val="both"/>
        <w:rPr>
          <w:rFonts w:ascii="Calibri" w:hAnsi="Calibri" w:cs="Calibri"/>
          <w:color w:val="808080"/>
        </w:rPr>
      </w:pPr>
      <w:r w:rsidRPr="00AE4F08">
        <w:rPr>
          <w:rFonts w:ascii="Calibri" w:hAnsi="Calibri" w:cs="Calibri"/>
          <w:color w:val="808080"/>
        </w:rPr>
        <w:t xml:space="preserve">Los participantes garantizan y se responsabilizan ante LA SIERRA del cumplimiento de las disposiciones en materia de propiedad intelectual y de derechos de imagen sobre los disfraces </w:t>
      </w:r>
      <w:proofErr w:type="gramStart"/>
      <w:r w:rsidRPr="00AE4F08">
        <w:rPr>
          <w:rFonts w:ascii="Calibri" w:hAnsi="Calibri" w:cs="Calibri"/>
          <w:color w:val="808080"/>
        </w:rPr>
        <w:t>presentado  en</w:t>
      </w:r>
      <w:proofErr w:type="gramEnd"/>
      <w:r w:rsidRPr="00AE4F08">
        <w:rPr>
          <w:rFonts w:ascii="Calibri" w:hAnsi="Calibri" w:cs="Calibri"/>
          <w:color w:val="808080"/>
        </w:rPr>
        <w:t xml:space="preserve"> su caso, declarando que su difusión y/o reproducción en el marco del concurso y de estas Bases no lesionan ni perjudican a terceros y asumen personalmente cualquier responsabilidad que de las mismas pudiera derivarse.</w:t>
      </w:r>
      <w:r w:rsidRPr="00AE4F08">
        <w:rPr>
          <w:rFonts w:ascii="Calibri" w:hAnsi="Calibri" w:cs="Calibri"/>
          <w:color w:val="808080"/>
        </w:rPr>
        <w:br/>
      </w:r>
    </w:p>
    <w:p w14:paraId="5E6F968F" w14:textId="77777777" w:rsidR="00BB3EA7" w:rsidRPr="00456788" w:rsidRDefault="00BB3EA7" w:rsidP="00456788">
      <w:pPr>
        <w:ind w:right="-496"/>
        <w:jc w:val="both"/>
        <w:rPr>
          <w:rFonts w:ascii="Calibri" w:hAnsi="Calibri" w:cs="Calibri"/>
          <w:color w:val="808080"/>
        </w:rPr>
      </w:pPr>
      <w:r w:rsidRPr="00AE4F08">
        <w:rPr>
          <w:rFonts w:ascii="Calibri" w:hAnsi="Calibri" w:cs="Calibri"/>
          <w:color w:val="808080"/>
        </w:rPr>
        <w:lastRenderedPageBreak/>
        <w:t>La cesión incluye todos los derechos de reproducción, transformación, distribución y comunicación pública de la grabación o imágenes captadas, sin limitación de tiempo ni de territorio.</w:t>
      </w:r>
    </w:p>
    <w:sectPr w:rsidR="00BB3EA7" w:rsidRPr="00456788" w:rsidSect="00946F0D">
      <w:headerReference w:type="even" r:id="rId8"/>
      <w:headerReference w:type="default" r:id="rId9"/>
      <w:footerReference w:type="even" r:id="rId10"/>
      <w:footerReference w:type="default" r:id="rId11"/>
      <w:headerReference w:type="first" r:id="rId12"/>
      <w:footerReference w:type="first" r:id="rId13"/>
      <w:pgSz w:w="11906" w:h="16838"/>
      <w:pgMar w:top="1418" w:right="226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3136" w14:textId="77777777" w:rsidR="0083212E" w:rsidRDefault="0083212E" w:rsidP="001B24D6">
      <w:r>
        <w:separator/>
      </w:r>
    </w:p>
  </w:endnote>
  <w:endnote w:type="continuationSeparator" w:id="0">
    <w:p w14:paraId="509EED2A" w14:textId="77777777" w:rsidR="0083212E" w:rsidRDefault="0083212E" w:rsidP="001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Ralway">
    <w:altName w:val="Cambria"/>
    <w:charset w:val="00"/>
    <w:family w:val="roman"/>
    <w:pitch w:val="variable"/>
  </w:font>
  <w:font w:name="Raleway">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83E7" w14:textId="77777777" w:rsidR="00E51C72" w:rsidRDefault="00E51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7899" w14:textId="77777777" w:rsidR="00E51C72" w:rsidRDefault="00E51C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397C" w14:textId="77777777" w:rsidR="00E51C72" w:rsidRDefault="00E51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03C9" w14:textId="77777777" w:rsidR="0083212E" w:rsidRDefault="0083212E" w:rsidP="001B24D6">
      <w:r>
        <w:separator/>
      </w:r>
    </w:p>
  </w:footnote>
  <w:footnote w:type="continuationSeparator" w:id="0">
    <w:p w14:paraId="6461D621" w14:textId="77777777" w:rsidR="0083212E" w:rsidRDefault="0083212E" w:rsidP="001B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69B1" w14:textId="77777777" w:rsidR="008B17FB" w:rsidRDefault="008B17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7E70" w14:textId="77777777" w:rsidR="001B24D6" w:rsidRDefault="009F6643">
    <w:pPr>
      <w:pStyle w:val="Encabezado"/>
    </w:pPr>
    <w:r>
      <w:rPr>
        <w:noProof/>
      </w:rPr>
      <w:drawing>
        <wp:anchor distT="0" distB="0" distL="114935" distR="114935" simplePos="0" relativeHeight="251657728" behindDoc="0" locked="0" layoutInCell="1" allowOverlap="1" wp14:anchorId="75968A59" wp14:editId="2B467517">
          <wp:simplePos x="0" y="0"/>
          <wp:positionH relativeFrom="column">
            <wp:posOffset>5322570</wp:posOffset>
          </wp:positionH>
          <wp:positionV relativeFrom="paragraph">
            <wp:posOffset>-360045</wp:posOffset>
          </wp:positionV>
          <wp:extent cx="1155700" cy="944245"/>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D7D2" w14:textId="77777777" w:rsidR="008B17FB" w:rsidRDefault="008B17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733E31"/>
    <w:multiLevelType w:val="hybridMultilevel"/>
    <w:tmpl w:val="7BE6AEA4"/>
    <w:lvl w:ilvl="0" w:tplc="A048524A">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636A9B"/>
    <w:multiLevelType w:val="hybridMultilevel"/>
    <w:tmpl w:val="A9B0539A"/>
    <w:lvl w:ilvl="0" w:tplc="4D169654">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5DD66BB"/>
    <w:multiLevelType w:val="hybridMultilevel"/>
    <w:tmpl w:val="DA86C0D8"/>
    <w:lvl w:ilvl="0" w:tplc="E6EECD7E">
      <w:start w:val="3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9AD2E21"/>
    <w:multiLevelType w:val="hybridMultilevel"/>
    <w:tmpl w:val="FA2C2362"/>
    <w:lvl w:ilvl="0" w:tplc="230CC48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5E0E03"/>
    <w:multiLevelType w:val="hybridMultilevel"/>
    <w:tmpl w:val="876A83A6"/>
    <w:lvl w:ilvl="0" w:tplc="43E07986">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30B60F8"/>
    <w:multiLevelType w:val="hybridMultilevel"/>
    <w:tmpl w:val="7A1CE6A0"/>
    <w:lvl w:ilvl="0" w:tplc="0A92C06C">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5A958F1"/>
    <w:multiLevelType w:val="hybridMultilevel"/>
    <w:tmpl w:val="4CA0E920"/>
    <w:lvl w:ilvl="0" w:tplc="0E26229E">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A1C0A4D"/>
    <w:multiLevelType w:val="hybridMultilevel"/>
    <w:tmpl w:val="B4F21D2C"/>
    <w:lvl w:ilvl="0" w:tplc="5464D63E">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F0904E2"/>
    <w:multiLevelType w:val="hybridMultilevel"/>
    <w:tmpl w:val="DBB2D94A"/>
    <w:lvl w:ilvl="0" w:tplc="E67EEDC8">
      <w:start w:val="5"/>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F4029D3"/>
    <w:multiLevelType w:val="hybridMultilevel"/>
    <w:tmpl w:val="0EE0E382"/>
    <w:lvl w:ilvl="0" w:tplc="CB6457AE">
      <w:start w:val="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18867010">
    <w:abstractNumId w:val="0"/>
  </w:num>
  <w:num w:numId="2" w16cid:durableId="774252680">
    <w:abstractNumId w:val="1"/>
  </w:num>
  <w:num w:numId="3" w16cid:durableId="1687511568">
    <w:abstractNumId w:val="3"/>
  </w:num>
  <w:num w:numId="4" w16cid:durableId="881669699">
    <w:abstractNumId w:val="7"/>
  </w:num>
  <w:num w:numId="5" w16cid:durableId="367996707">
    <w:abstractNumId w:val="9"/>
  </w:num>
  <w:num w:numId="6" w16cid:durableId="1890146906">
    <w:abstractNumId w:val="6"/>
  </w:num>
  <w:num w:numId="7" w16cid:durableId="1618289819">
    <w:abstractNumId w:val="8"/>
  </w:num>
  <w:num w:numId="8" w16cid:durableId="1263950380">
    <w:abstractNumId w:val="2"/>
  </w:num>
  <w:num w:numId="9" w16cid:durableId="1765690662">
    <w:abstractNumId w:val="5"/>
  </w:num>
  <w:num w:numId="10" w16cid:durableId="1136681465">
    <w:abstractNumId w:val="10"/>
  </w:num>
  <w:num w:numId="11" w16cid:durableId="252714442">
    <w:abstractNumId w:val="11"/>
  </w:num>
  <w:num w:numId="12" w16cid:durableId="585310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D6"/>
    <w:rsid w:val="00000D74"/>
    <w:rsid w:val="000207E8"/>
    <w:rsid w:val="00080DCA"/>
    <w:rsid w:val="000D3372"/>
    <w:rsid w:val="001109F0"/>
    <w:rsid w:val="0013346B"/>
    <w:rsid w:val="001806E0"/>
    <w:rsid w:val="001B24D6"/>
    <w:rsid w:val="001B3418"/>
    <w:rsid w:val="002723E0"/>
    <w:rsid w:val="002B5B18"/>
    <w:rsid w:val="002B755C"/>
    <w:rsid w:val="002F3089"/>
    <w:rsid w:val="003465B7"/>
    <w:rsid w:val="003F25DF"/>
    <w:rsid w:val="00410839"/>
    <w:rsid w:val="00437354"/>
    <w:rsid w:val="004442DB"/>
    <w:rsid w:val="00456788"/>
    <w:rsid w:val="00486F65"/>
    <w:rsid w:val="004E45D1"/>
    <w:rsid w:val="004F7D92"/>
    <w:rsid w:val="005330C9"/>
    <w:rsid w:val="005B6BA2"/>
    <w:rsid w:val="005D3133"/>
    <w:rsid w:val="005E4C6E"/>
    <w:rsid w:val="005F7718"/>
    <w:rsid w:val="00600F0A"/>
    <w:rsid w:val="00605505"/>
    <w:rsid w:val="00626CD7"/>
    <w:rsid w:val="006477FF"/>
    <w:rsid w:val="0067539E"/>
    <w:rsid w:val="00675F83"/>
    <w:rsid w:val="00707857"/>
    <w:rsid w:val="00707F20"/>
    <w:rsid w:val="00742E03"/>
    <w:rsid w:val="007441FD"/>
    <w:rsid w:val="00752175"/>
    <w:rsid w:val="007A4AE5"/>
    <w:rsid w:val="007B54B7"/>
    <w:rsid w:val="00803964"/>
    <w:rsid w:val="008067C0"/>
    <w:rsid w:val="0083212E"/>
    <w:rsid w:val="00846BEC"/>
    <w:rsid w:val="0087391E"/>
    <w:rsid w:val="008B17FB"/>
    <w:rsid w:val="008C581E"/>
    <w:rsid w:val="008D3816"/>
    <w:rsid w:val="008F32B1"/>
    <w:rsid w:val="00903601"/>
    <w:rsid w:val="00911010"/>
    <w:rsid w:val="009167B9"/>
    <w:rsid w:val="00946F0D"/>
    <w:rsid w:val="00960699"/>
    <w:rsid w:val="00966459"/>
    <w:rsid w:val="00984984"/>
    <w:rsid w:val="009D3F55"/>
    <w:rsid w:val="009F6643"/>
    <w:rsid w:val="00A22075"/>
    <w:rsid w:val="00A34F53"/>
    <w:rsid w:val="00A6269D"/>
    <w:rsid w:val="00A73249"/>
    <w:rsid w:val="00A812AE"/>
    <w:rsid w:val="00A819A2"/>
    <w:rsid w:val="00AA6E46"/>
    <w:rsid w:val="00AD4BB7"/>
    <w:rsid w:val="00AE1ADD"/>
    <w:rsid w:val="00AE2E72"/>
    <w:rsid w:val="00AE4F08"/>
    <w:rsid w:val="00B2277C"/>
    <w:rsid w:val="00B253CB"/>
    <w:rsid w:val="00B64193"/>
    <w:rsid w:val="00B81CF9"/>
    <w:rsid w:val="00BB3EA7"/>
    <w:rsid w:val="00BB7152"/>
    <w:rsid w:val="00BC33ED"/>
    <w:rsid w:val="00C14C07"/>
    <w:rsid w:val="00C33EE2"/>
    <w:rsid w:val="00C46C17"/>
    <w:rsid w:val="00C50D77"/>
    <w:rsid w:val="00CF31D8"/>
    <w:rsid w:val="00CF4593"/>
    <w:rsid w:val="00D00F8A"/>
    <w:rsid w:val="00D10269"/>
    <w:rsid w:val="00D1360E"/>
    <w:rsid w:val="00D1379A"/>
    <w:rsid w:val="00D33D85"/>
    <w:rsid w:val="00D51E7B"/>
    <w:rsid w:val="00D95269"/>
    <w:rsid w:val="00DA3F7D"/>
    <w:rsid w:val="00E225C3"/>
    <w:rsid w:val="00E273D0"/>
    <w:rsid w:val="00E51C72"/>
    <w:rsid w:val="00E909B8"/>
    <w:rsid w:val="00F14A44"/>
    <w:rsid w:val="00F429C5"/>
    <w:rsid w:val="00F64B6E"/>
    <w:rsid w:val="00F80E2A"/>
    <w:rsid w:val="00FB09E6"/>
    <w:rsid w:val="00FE338E"/>
    <w:rsid w:val="00FF71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040F8CD0"/>
  <w15:chartTrackingRefBased/>
  <w15:docId w15:val="{B69C6F6B-2691-844D-9EDE-CC9DCC1B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2">
    <w:name w:val="heading 2"/>
    <w:basedOn w:val="Normal"/>
    <w:next w:val="Textoindependiente"/>
    <w:qFormat/>
    <w:pPr>
      <w:numPr>
        <w:numId w:val="2"/>
      </w:numPr>
      <w:outlineLvl w:val="1"/>
    </w:pPr>
    <w:rPr>
      <w:b/>
      <w:bCs/>
      <w:color w:val="333333"/>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strike w:val="0"/>
      <w:dstrike w:val="0"/>
      <w:color w:val="3B5998"/>
      <w:u w:val="none"/>
    </w:rPr>
  </w:style>
  <w:style w:type="character" w:styleId="Textoennegrita">
    <w:name w:val="Strong"/>
    <w:uiPriority w:val="22"/>
    <w:qFormat/>
    <w:rPr>
      <w:b/>
      <w:bCs/>
    </w:rPr>
  </w:style>
  <w:style w:type="character" w:customStyle="1" w:styleId="TextodegloboCar">
    <w:name w:val="Texto de globo Car"/>
    <w:rPr>
      <w:rFonts w:ascii="Tahoma" w:hAnsi="Tahoma" w:cs="Tahoma"/>
      <w:sz w:val="16"/>
      <w:szCs w:val="16"/>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
    <w:name w:val="Epígrafe"/>
    <w:basedOn w:val="Normal"/>
    <w:pPr>
      <w:suppressLineNumbers/>
      <w:spacing w:before="120" w:after="120"/>
    </w:pPr>
    <w:rPr>
      <w:rFonts w:cs="Mangal"/>
      <w:i/>
      <w:iCs/>
    </w:rPr>
  </w:style>
  <w:style w:type="paragraph" w:styleId="NormalWeb">
    <w:name w:val="Normal (Web)"/>
    <w:basedOn w:val="Normal"/>
    <w:uiPriority w:val="99"/>
    <w:pPr>
      <w:spacing w:before="240" w:after="240"/>
    </w:pPr>
    <w:rPr>
      <w:rFonts w:ascii="Tahoma" w:hAnsi="Tahoma" w:cs="Tahoma"/>
      <w:sz w:val="18"/>
      <w:szCs w:val="18"/>
    </w:rPr>
  </w:style>
  <w:style w:type="paragraph" w:styleId="Textodeglobo">
    <w:name w:val="Balloon Text"/>
    <w:basedOn w:val="Normal"/>
    <w:rPr>
      <w:rFonts w:ascii="Tahoma" w:hAnsi="Tahoma" w:cs="Tahoma"/>
      <w:sz w:val="16"/>
      <w:szCs w:val="16"/>
    </w:rPr>
  </w:style>
  <w:style w:type="paragraph" w:styleId="Encabezado">
    <w:name w:val="header"/>
    <w:basedOn w:val="Normal"/>
    <w:link w:val="EncabezadoCar"/>
    <w:uiPriority w:val="99"/>
    <w:unhideWhenUsed/>
    <w:rsid w:val="001B24D6"/>
    <w:pPr>
      <w:tabs>
        <w:tab w:val="center" w:pos="4419"/>
        <w:tab w:val="right" w:pos="8838"/>
      </w:tabs>
    </w:pPr>
    <w:rPr>
      <w:lang w:val="x-none"/>
    </w:rPr>
  </w:style>
  <w:style w:type="character" w:customStyle="1" w:styleId="EncabezadoCar">
    <w:name w:val="Encabezado Car"/>
    <w:link w:val="Encabezado"/>
    <w:uiPriority w:val="99"/>
    <w:rsid w:val="001B24D6"/>
    <w:rPr>
      <w:sz w:val="24"/>
      <w:szCs w:val="24"/>
      <w:lang w:eastAsia="zh-CN"/>
    </w:rPr>
  </w:style>
  <w:style w:type="paragraph" w:styleId="Piedepgina">
    <w:name w:val="footer"/>
    <w:basedOn w:val="Normal"/>
    <w:link w:val="PiedepginaCar"/>
    <w:uiPriority w:val="99"/>
    <w:unhideWhenUsed/>
    <w:rsid w:val="001B24D6"/>
    <w:pPr>
      <w:tabs>
        <w:tab w:val="center" w:pos="4419"/>
        <w:tab w:val="right" w:pos="8838"/>
      </w:tabs>
    </w:pPr>
    <w:rPr>
      <w:lang w:val="x-none"/>
    </w:rPr>
  </w:style>
  <w:style w:type="character" w:customStyle="1" w:styleId="PiedepginaCar">
    <w:name w:val="Pie de página Car"/>
    <w:link w:val="Piedepgina"/>
    <w:uiPriority w:val="99"/>
    <w:rsid w:val="001B24D6"/>
    <w:rPr>
      <w:sz w:val="24"/>
      <w:szCs w:val="24"/>
      <w:lang w:eastAsia="zh-CN"/>
    </w:rPr>
  </w:style>
  <w:style w:type="character" w:customStyle="1" w:styleId="Textoennegrita1">
    <w:name w:val="Texto en negrita1"/>
    <w:rsid w:val="001B24D6"/>
    <w:rPr>
      <w:b/>
      <w:bCs/>
    </w:rPr>
  </w:style>
  <w:style w:type="character" w:customStyle="1" w:styleId="apple-converted-space">
    <w:name w:val="apple-converted-space"/>
    <w:rsid w:val="00946F0D"/>
  </w:style>
  <w:style w:type="character" w:styleId="Mencinsinresolver">
    <w:name w:val="Unresolved Mention"/>
    <w:uiPriority w:val="99"/>
    <w:semiHidden/>
    <w:unhideWhenUsed/>
    <w:rsid w:val="00946F0D"/>
    <w:rPr>
      <w:color w:val="605E5C"/>
      <w:shd w:val="clear" w:color="auto" w:fill="E1DFDD"/>
    </w:rPr>
  </w:style>
  <w:style w:type="paragraph" w:styleId="Ttulo">
    <w:name w:val="Title"/>
    <w:basedOn w:val="Normal"/>
    <w:next w:val="Normal"/>
    <w:link w:val="TtuloCar"/>
    <w:uiPriority w:val="10"/>
    <w:qFormat/>
    <w:rsid w:val="007A4AE5"/>
    <w:pPr>
      <w:spacing w:before="240" w:after="60"/>
      <w:jc w:val="center"/>
      <w:outlineLvl w:val="0"/>
    </w:pPr>
    <w:rPr>
      <w:rFonts w:ascii="Calibri Light" w:hAnsi="Calibri Light"/>
      <w:b/>
      <w:bCs/>
      <w:kern w:val="28"/>
      <w:sz w:val="32"/>
      <w:szCs w:val="32"/>
      <w:lang w:val="x-none"/>
    </w:rPr>
  </w:style>
  <w:style w:type="character" w:customStyle="1" w:styleId="TtuloCar">
    <w:name w:val="Título Car"/>
    <w:link w:val="Ttulo"/>
    <w:uiPriority w:val="10"/>
    <w:rsid w:val="007A4AE5"/>
    <w:rPr>
      <w:rFonts w:ascii="Calibri Light" w:eastAsia="Times New Roman" w:hAnsi="Calibri Light" w:cs="Times New Roman"/>
      <w:b/>
      <w:bCs/>
      <w:kern w:val="28"/>
      <w:sz w:val="32"/>
      <w:szCs w:val="32"/>
      <w:lang w:eastAsia="zh-CN"/>
    </w:rPr>
  </w:style>
  <w:style w:type="paragraph" w:styleId="Prrafodelista">
    <w:name w:val="List Paragraph"/>
    <w:basedOn w:val="Normal"/>
    <w:uiPriority w:val="34"/>
    <w:qFormat/>
    <w:rsid w:val="00A812AE"/>
    <w:pPr>
      <w:ind w:left="708"/>
    </w:pPr>
  </w:style>
  <w:style w:type="character" w:styleId="Hipervnculovisitado">
    <w:name w:val="FollowedHyperlink"/>
    <w:basedOn w:val="Fuentedeprrafopredeter"/>
    <w:uiPriority w:val="99"/>
    <w:semiHidden/>
    <w:unhideWhenUsed/>
    <w:rsid w:val="00752175"/>
    <w:rPr>
      <w:color w:val="954F72" w:themeColor="followedHyperlink"/>
      <w:u w:val="single"/>
    </w:rPr>
  </w:style>
  <w:style w:type="character" w:styleId="nfasis">
    <w:name w:val="Emphasis"/>
    <w:basedOn w:val="Fuentedeprrafopredeter"/>
    <w:uiPriority w:val="20"/>
    <w:qFormat/>
    <w:rsid w:val="00C46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756641">
      <w:bodyDiv w:val="1"/>
      <w:marLeft w:val="0"/>
      <w:marRight w:val="0"/>
      <w:marTop w:val="0"/>
      <w:marBottom w:val="0"/>
      <w:divBdr>
        <w:top w:val="none" w:sz="0" w:space="0" w:color="auto"/>
        <w:left w:val="none" w:sz="0" w:space="0" w:color="auto"/>
        <w:bottom w:val="none" w:sz="0" w:space="0" w:color="auto"/>
        <w:right w:val="none" w:sz="0" w:space="0" w:color="auto"/>
      </w:divBdr>
    </w:div>
    <w:div w:id="1620213232">
      <w:bodyDiv w:val="1"/>
      <w:marLeft w:val="0"/>
      <w:marRight w:val="0"/>
      <w:marTop w:val="0"/>
      <w:marBottom w:val="0"/>
      <w:divBdr>
        <w:top w:val="none" w:sz="0" w:space="0" w:color="auto"/>
        <w:left w:val="none" w:sz="0" w:space="0" w:color="auto"/>
        <w:bottom w:val="none" w:sz="0" w:space="0" w:color="auto"/>
        <w:right w:val="none" w:sz="0" w:space="0" w:color="auto"/>
      </w:divBdr>
    </w:div>
    <w:div w:id="1862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C076D-EB54-C445-92A7-AD3C0819646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2486</Words>
  <Characters>13675</Characters>
  <Application>Microsoft Office Word</Application>
  <DocSecurity>4</DocSecurity>
  <Lines>113</Lines>
  <Paragraphs>32</Paragraphs>
  <ScaleCrop>false</ScaleCrop>
  <HeadingPairs>
    <vt:vector size="2" baseType="variant">
      <vt:variant>
        <vt:lpstr>Título</vt:lpstr>
      </vt:variant>
      <vt:variant>
        <vt:i4>1</vt:i4>
      </vt:variant>
    </vt:vector>
  </HeadingPairs>
  <TitlesOfParts>
    <vt:vector size="1" baseType="lpstr">
      <vt:lpstr>Bases legales promoción “Boletos” (Centro Comercial La Vaguada)</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legales promoción “Boletos” (Centro Comercial La Vaguada)</dc:title>
  <dc:subject/>
  <dc:creator>Agustín</dc:creator>
  <cp:keywords/>
  <cp:lastModifiedBy>Centro comercial La sierra Centro comercial La sierra</cp:lastModifiedBy>
  <cp:revision>2</cp:revision>
  <cp:lastPrinted>2015-03-09T09:35:00Z</cp:lastPrinted>
  <dcterms:created xsi:type="dcterms:W3CDTF">2025-09-30T12:13:00Z</dcterms:created>
  <dcterms:modified xsi:type="dcterms:W3CDTF">2025-09-30T12:13:00Z</dcterms:modified>
</cp:coreProperties>
</file>